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A55DF9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2nd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OF ADVENT 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7D463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7D4635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C31E28" w:rsidRPr="00C31E28" w:rsidRDefault="00C31E28" w:rsidP="00C31E2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and merciful God,</w:t>
      </w:r>
    </w:p>
    <w:p w:rsidR="00C31E28" w:rsidRPr="00C31E28" w:rsidRDefault="00C31E28" w:rsidP="00C31E2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</w:t>
      </w:r>
      <w:proofErr w:type="gramEnd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no earthly undertaking hinder those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set out in haste to meet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but may our learning of heavenly wisdom</w:t>
      </w:r>
    </w:p>
    <w:p w:rsidR="00353C14" w:rsidRPr="00114745" w:rsidRDefault="00C31E28" w:rsidP="00C31E2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gain</w:t>
      </w:r>
      <w:proofErr w:type="gramEnd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us admittance to his company.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one God, </w:t>
      </w:r>
      <w:proofErr w:type="spellStart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C31E2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</w:p>
    <w:p w:rsidR="00353C14" w:rsidRPr="007D463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7D4635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(Bar 5</w:t>
      </w:r>
      <w:proofErr w:type="gramStart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,1</w:t>
      </w:r>
      <w:proofErr w:type="gramEnd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-9)</w:t>
      </w:r>
    </w:p>
    <w:p w:rsidR="00C31E28" w:rsidRPr="00C31E28" w:rsidRDefault="00C31E28" w:rsidP="00C31E2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Jerusalem, put off your garment of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mourning and unhappiness, put on the splendor and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glory of God forever. Wrap yourself in the mantle </w:t>
      </w:r>
      <w:r w:rsidR="000076D8" w:rsidRPr="00C31E2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of 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>oliness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that comes from God,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put on your head the crown of glory of the Eternal One. For God will show your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splendor to every being under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Heaven. He will call your name forever, "Peace in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Justice" and "Glory in the Fear of the Lord." Rise up, Jerusalem, stand on the heights.</w:t>
      </w:r>
    </w:p>
    <w:p w:rsidR="00353C14" w:rsidRPr="00114745" w:rsidRDefault="00C31E28" w:rsidP="00C31E2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Look towards the East and see your children gathered together from the setting of the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sun to its rising, by the voice of the Holy One, rejoicing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because God has remembered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them. They left you on foot, taken away by the enemy. God will lead them back,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carried gloriously like royal princes. For God has resolved to bring low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every high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mountain and the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everlasting hills, to fill up the valleys and level out the ground, in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order that Israel may walk in safety under the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Glory of God. Even the forests and the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fragrant trees will give shade to Israel at God's command. For God will lead Israel</w:t>
      </w:r>
      <w:r w:rsidR="00325F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with joy by the light of his</w:t>
      </w:r>
      <w:r w:rsidR="00007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31E28">
        <w:rPr>
          <w:rFonts w:ascii="Verdana" w:hAnsi="Verdana" w:cs="TimesNewRoman"/>
          <w:color w:val="000000"/>
          <w:sz w:val="20"/>
          <w:szCs w:val="20"/>
          <w:lang w:val="en-US"/>
        </w:rPr>
        <w:t>Glory, escorting them with his mercy and justice.</w:t>
      </w:r>
    </w:p>
    <w:p w:rsidR="00353C14" w:rsidRPr="007D463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7D4635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(Ps 126)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When the Lord brought the exiles back to Zion</w:t>
      </w:r>
      <w:r w:rsidR="009B7E94" w:rsidRPr="00753592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9B7E9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we were like those moving in a dream</w:t>
      </w:r>
      <w:r w:rsidR="009B7E94" w:rsidRPr="00753592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9B7E9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Then our mouths were filled with laughter</w:t>
      </w: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and our tongues with songs of joy.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Among the nations it was said,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"The Lord has done great things for them."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Then our mouths were filled with laughter,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our tongues with songs of joy.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Among the nations it was said</w:t>
      </w:r>
      <w:r w:rsidR="000E14A8" w:rsidRPr="00753592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"The Lord has done great things for them."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 Lord had done great things for us,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we were glad indeed.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Bring back our exiles, O Lord,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like fresh streams in the desert.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Those </w:t>
      </w: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who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sow in tears</w:t>
      </w:r>
    </w:p>
    <w:p w:rsidR="00753592" w:rsidRPr="00753592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will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reap with songs and shouts of joy.</w:t>
      </w:r>
    </w:p>
    <w:p w:rsidR="00440945" w:rsidRDefault="00753592" w:rsidP="0037223D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They went forth weeping,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bearing the seeds for sowing,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they will come home with joyful shouts,</w:t>
      </w:r>
      <w:r w:rsidR="000E14A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bringing their harvested sheaves.</w:t>
      </w:r>
    </w:p>
    <w:p w:rsidR="007B6FC9" w:rsidRPr="007D4635" w:rsidRDefault="007B6FC9" w:rsidP="00753592">
      <w:pPr>
        <w:spacing w:after="0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7D4635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(Phil 1</w:t>
      </w:r>
      <w:proofErr w:type="gramStart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,4</w:t>
      </w:r>
      <w:proofErr w:type="gramEnd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-6.8-11)</w:t>
      </w:r>
    </w:p>
    <w:p w:rsidR="00353C14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Every time I pray for you, I pray with joy. I cannot forget all you shared with me in the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service of the Gospel, from the first day until now. Since God began such a good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work in you, I am certain that he will complete it in the day of Christ Jesus. God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knows that I love you dearly with the love of Christ Jesus, and in my prayers I ask that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your love may lead you each day to a deeper knowledge and clearer discernment, that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you may have good criteria for everything. So you may be pure of heart and come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blameless to the day of Christ, filled with the fruit of holiness which comes through</w:t>
      </w:r>
      <w:r w:rsidR="006A62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Christ Jesus, for the glory and praise of God.</w:t>
      </w:r>
    </w:p>
    <w:p w:rsidR="007B6FC9" w:rsidRPr="007D4635" w:rsidRDefault="007B6FC9" w:rsidP="007535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7D4635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3</w:t>
      </w:r>
      <w:proofErr w:type="gramStart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,1</w:t>
      </w:r>
      <w:proofErr w:type="gramEnd"/>
      <w:r w:rsidR="00AB609E" w:rsidRPr="00AB609E">
        <w:rPr>
          <w:rFonts w:ascii="Verdana" w:hAnsi="Verdana" w:cs="TimesNewRoman"/>
          <w:color w:val="FF0000"/>
          <w:sz w:val="16"/>
          <w:szCs w:val="16"/>
          <w:lang w:val="en-US"/>
        </w:rPr>
        <w:t>-6)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It was the fifteenth year of the rule of the Emperor Tiberius; Pontius Pilatus was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governor of Judea; Herod ruled over Galilee, his brother Philip ruled over the country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of </w:t>
      </w:r>
      <w:proofErr w:type="spell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Iturea</w:t>
      </w:r>
      <w:proofErr w:type="spell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</w:t>
      </w:r>
      <w:r w:rsidR="0037223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Trachonitis</w:t>
      </w:r>
      <w:proofErr w:type="spell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, and </w:t>
      </w:r>
      <w:proofErr w:type="spell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Lysanias</w:t>
      </w:r>
      <w:proofErr w:type="spell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over</w:t>
      </w:r>
      <w:r w:rsidR="0037223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Abilene. </w:t>
      </w:r>
      <w:proofErr w:type="spell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Annas</w:t>
      </w:r>
      <w:proofErr w:type="spell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Caiaphas were the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High Priests at that time when the word of God came to John, the son of Zechariah in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the desert.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John</w:t>
      </w:r>
      <w:r w:rsidR="0037223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proclaimed a baptism for repentant people to obtain forgiveness of</w:t>
      </w:r>
    </w:p>
    <w:p w:rsidR="00353C14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sins</w:t>
      </w:r>
      <w:proofErr w:type="gramEnd"/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he went through the whole country bordering the Jordan River. It was just as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is written in the book of the prophet Isaiah: listen to this voice crying out in the desert: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prepare the way of the Lord, make his path</w:t>
      </w:r>
      <w:r w:rsidR="0037223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straight. The valleys will be filled and the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mountains and hills made low. Everything crooked will be made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straight and the rough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paths smooth; and every mortal will see the</w:t>
      </w:r>
      <w:r w:rsidR="007B6FC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hAnsi="Verdana" w:cs="TimesNewRoman"/>
          <w:color w:val="000000"/>
          <w:sz w:val="20"/>
          <w:szCs w:val="20"/>
          <w:lang w:val="en-US"/>
        </w:rPr>
        <w:t>salvation of God.</w:t>
      </w:r>
    </w:p>
    <w:p w:rsidR="0037223D" w:rsidRPr="00440945" w:rsidRDefault="0037223D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</w:pPr>
    </w:p>
    <w:p w:rsidR="00353C14" w:rsidRPr="007D463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7D4635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 pleased, O Lord, with our humble prayers and offerings,</w:t>
      </w:r>
    </w:p>
    <w:p w:rsidR="00A85928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, since we have no merits to plead our cause,</w:t>
      </w:r>
      <w:r w:rsidR="007B6FC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come, we pray, to our rescue</w:t>
      </w:r>
      <w:r w:rsidR="007B6FC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with the protection of your mercy.</w:t>
      </w:r>
      <w:r w:rsidR="007D463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753592" w:rsidRPr="00A85928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</w:pPr>
    </w:p>
    <w:p w:rsidR="00353C14" w:rsidRPr="007D463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7D4635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Replenished by the food of spiritual nourishment,</w:t>
      </w:r>
      <w:r w:rsidR="007B6FC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humbly beseech you, O Lord,</w:t>
      </w:r>
      <w:r w:rsidR="007B6FC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through our partaking in this mystery,</w:t>
      </w:r>
      <w:r w:rsidR="007B6FC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 may teach us to judge wisely the things of earth</w:t>
      </w:r>
    </w:p>
    <w:p w:rsidR="00353C14" w:rsidRPr="00114745" w:rsidRDefault="00753592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hold firm to the things of heaven.</w:t>
      </w:r>
      <w:r w:rsidR="007D463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5359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6B" w:rsidRDefault="0068566B" w:rsidP="00E373C2">
      <w:pPr>
        <w:spacing w:after="0" w:line="240" w:lineRule="auto"/>
      </w:pPr>
      <w:r>
        <w:separator/>
      </w:r>
    </w:p>
  </w:endnote>
  <w:endnote w:type="continuationSeparator" w:id="0">
    <w:p w:rsidR="0068566B" w:rsidRDefault="0068566B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6B" w:rsidRDefault="0068566B" w:rsidP="00E373C2">
      <w:pPr>
        <w:spacing w:after="0" w:line="240" w:lineRule="auto"/>
      </w:pPr>
      <w:r>
        <w:separator/>
      </w:r>
    </w:p>
  </w:footnote>
  <w:footnote w:type="continuationSeparator" w:id="0">
    <w:p w:rsidR="0068566B" w:rsidRDefault="0068566B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</w:t>
    </w:r>
    <w:r>
      <w:rPr>
        <w:noProof/>
        <w:lang w:eastAsia="pt-PT"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C14"/>
    <w:rsid w:val="000076D8"/>
    <w:rsid w:val="000E14A8"/>
    <w:rsid w:val="001036DA"/>
    <w:rsid w:val="00114745"/>
    <w:rsid w:val="001660A5"/>
    <w:rsid w:val="00171B7F"/>
    <w:rsid w:val="002A7CA7"/>
    <w:rsid w:val="00325F2E"/>
    <w:rsid w:val="00353C14"/>
    <w:rsid w:val="0037223D"/>
    <w:rsid w:val="00440945"/>
    <w:rsid w:val="0050788C"/>
    <w:rsid w:val="00513035"/>
    <w:rsid w:val="005D1BEF"/>
    <w:rsid w:val="0068566B"/>
    <w:rsid w:val="006952E3"/>
    <w:rsid w:val="006A6286"/>
    <w:rsid w:val="00753592"/>
    <w:rsid w:val="007B6FC9"/>
    <w:rsid w:val="007D4635"/>
    <w:rsid w:val="008F03E3"/>
    <w:rsid w:val="009B7E94"/>
    <w:rsid w:val="00A55DF9"/>
    <w:rsid w:val="00A85928"/>
    <w:rsid w:val="00AB609E"/>
    <w:rsid w:val="00B97CC8"/>
    <w:rsid w:val="00C31E28"/>
    <w:rsid w:val="00DC5A42"/>
    <w:rsid w:val="00E373C2"/>
    <w:rsid w:val="00EC2C1A"/>
    <w:rsid w:val="00EF40FD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5</cp:revision>
  <dcterms:created xsi:type="dcterms:W3CDTF">2012-11-21T08:17:00Z</dcterms:created>
  <dcterms:modified xsi:type="dcterms:W3CDTF">2012-11-21T09:00:00Z</dcterms:modified>
</cp:coreProperties>
</file>