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14" w:rsidRDefault="00010A81" w:rsidP="00950EA1">
      <w:pPr>
        <w:autoSpaceDE w:val="0"/>
        <w:autoSpaceDN w:val="0"/>
        <w:adjustRightInd w:val="0"/>
        <w:spacing w:after="0" w:line="240" w:lineRule="auto"/>
        <w:jc w:val="center"/>
        <w:rPr>
          <w:rFonts w:ascii="Verdana" w:hAnsi="Verdana" w:cs="Times New Roman"/>
          <w:b/>
          <w:bCs/>
          <w:sz w:val="28"/>
          <w:szCs w:val="28"/>
          <w:lang w:val="en-US"/>
        </w:rPr>
      </w:pPr>
      <w:r>
        <w:rPr>
          <w:rFonts w:ascii="Verdana" w:hAnsi="Verdana" w:cs="Times New Roman"/>
          <w:b/>
          <w:bCs/>
          <w:sz w:val="28"/>
          <w:szCs w:val="28"/>
          <w:lang w:val="en-US"/>
        </w:rPr>
        <w:t>BAPTISM</w:t>
      </w:r>
      <w:r w:rsidR="00F44C51" w:rsidRPr="00F44C51">
        <w:rPr>
          <w:rFonts w:ascii="Verdana" w:hAnsi="Verdana" w:cs="Times New Roman"/>
          <w:b/>
          <w:bCs/>
          <w:sz w:val="28"/>
          <w:szCs w:val="28"/>
          <w:lang w:val="en-US"/>
        </w:rPr>
        <w:t xml:space="preserve"> OF THE LORD </w:t>
      </w:r>
      <w:r w:rsidR="00353C14" w:rsidRPr="00440945">
        <w:rPr>
          <w:rFonts w:ascii="Verdana" w:hAnsi="Verdana" w:cs="Times New Roman"/>
          <w:b/>
          <w:bCs/>
          <w:sz w:val="28"/>
          <w:szCs w:val="28"/>
          <w:lang w:val="en-US"/>
        </w:rPr>
        <w:t>(</w:t>
      </w:r>
      <w:r w:rsidR="00950EA1">
        <w:rPr>
          <w:rFonts w:ascii="Verdana" w:hAnsi="Verdana" w:cs="Times New Roman"/>
          <w:b/>
          <w:bCs/>
          <w:sz w:val="28"/>
          <w:szCs w:val="28"/>
          <w:lang w:val="en-US"/>
        </w:rPr>
        <w:t>A</w:t>
      </w:r>
      <w:r w:rsidR="00353C14" w:rsidRPr="00440945">
        <w:rPr>
          <w:rFonts w:ascii="Verdana" w:hAnsi="Verdana" w:cs="Times New Roman"/>
          <w:b/>
          <w:bCs/>
          <w:sz w:val="28"/>
          <w:szCs w:val="28"/>
          <w:lang w:val="en-US"/>
        </w:rPr>
        <w:t>)</w:t>
      </w:r>
    </w:p>
    <w:p w:rsidR="00B4500C" w:rsidRPr="00440945" w:rsidRDefault="00B4500C" w:rsidP="00950EA1">
      <w:pPr>
        <w:autoSpaceDE w:val="0"/>
        <w:autoSpaceDN w:val="0"/>
        <w:adjustRightInd w:val="0"/>
        <w:spacing w:after="0" w:line="240" w:lineRule="auto"/>
        <w:jc w:val="center"/>
        <w:rPr>
          <w:rFonts w:ascii="Verdana" w:hAnsi="Verdana" w:cs="TimesNewRoman,Bold"/>
          <w:b/>
          <w:bCs/>
          <w:color w:val="FF0000"/>
          <w:sz w:val="28"/>
          <w:szCs w:val="28"/>
          <w:lang w:val="en-US"/>
        </w:rPr>
      </w:pPr>
    </w:p>
    <w:p w:rsidR="0087364B" w:rsidRDefault="0087364B" w:rsidP="00353C14">
      <w:pPr>
        <w:autoSpaceDE w:val="0"/>
        <w:autoSpaceDN w:val="0"/>
        <w:adjustRightInd w:val="0"/>
        <w:spacing w:after="0" w:line="240" w:lineRule="auto"/>
        <w:rPr>
          <w:rFonts w:ascii="Verdana" w:hAnsi="Verdana" w:cs="TimesNewRoman,Bold"/>
          <w:b/>
          <w:bCs/>
          <w:color w:val="FF0000"/>
          <w:sz w:val="26"/>
          <w:szCs w:val="26"/>
          <w:lang w:val="en-US"/>
        </w:rPr>
        <w:sectPr w:rsidR="0087364B" w:rsidSect="0087364B">
          <w:headerReference w:type="default" r:id="rId7"/>
          <w:type w:val="continuous"/>
          <w:pgSz w:w="11906" w:h="16838"/>
          <w:pgMar w:top="1011" w:right="1701" w:bottom="1417" w:left="1701" w:header="708" w:footer="708" w:gutter="0"/>
          <w:cols w:sep="1" w:space="709"/>
          <w:docGrid w:linePitch="360"/>
        </w:sectPr>
      </w:pPr>
    </w:p>
    <w:p w:rsidR="00353C14" w:rsidRPr="003503CF"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bookmarkStart w:id="0" w:name="_GoBack"/>
      <w:bookmarkEnd w:id="0"/>
      <w:r w:rsidRPr="003503CF">
        <w:rPr>
          <w:rFonts w:ascii="Verdana" w:eastAsia="PalatinoLTStd-Bold" w:hAnsi="Verdana" w:cs="PalatinoLTStd-Bold"/>
          <w:b/>
          <w:bCs/>
          <w:color w:val="FF173D"/>
          <w:lang w:val="en-US"/>
        </w:rPr>
        <w:lastRenderedPageBreak/>
        <w:t>Collect</w:t>
      </w:r>
    </w:p>
    <w:p w:rsidR="00125E38" w:rsidRDefault="00125E38" w:rsidP="00353C14">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125E38">
        <w:rPr>
          <w:rFonts w:ascii="Verdana" w:eastAsia="PalatinoLTStd-Bold" w:hAnsi="Verdana" w:cs="PalatinoLTStd-Bold"/>
          <w:b/>
          <w:bCs/>
          <w:color w:val="000000"/>
          <w:sz w:val="20"/>
          <w:szCs w:val="20"/>
          <w:lang w:val="en-US"/>
        </w:rPr>
        <w:t xml:space="preserve">Almighty ever-living God, who, when Christ had been baptized in the River Jordan and as the Holy Spirit descended upon him, solemnly declared him your beloved Son, grant that your children by adoption, reborn of water and the Holy Spirit, may always be well pleasing to you. </w:t>
      </w:r>
      <w:proofErr w:type="gramStart"/>
      <w:r w:rsidRPr="00125E38">
        <w:rPr>
          <w:rFonts w:ascii="Verdana" w:eastAsia="PalatinoLTStd-Bold" w:hAnsi="Verdana" w:cs="PalatinoLTStd-Bold"/>
          <w:b/>
          <w:bCs/>
          <w:color w:val="000000"/>
          <w:sz w:val="20"/>
          <w:szCs w:val="20"/>
          <w:lang w:val="en-US"/>
        </w:rPr>
        <w:t>Through our Lord Jesus Christ, your Son, who lives and reigns with you in the unity of the Holy Spirit, one God, for ever and ever.</w:t>
      </w:r>
      <w:proofErr w:type="gramEnd"/>
    </w:p>
    <w:p w:rsidR="00125E38" w:rsidRPr="00125E38" w:rsidRDefault="00125E38" w:rsidP="00353C14">
      <w:pPr>
        <w:autoSpaceDE w:val="0"/>
        <w:autoSpaceDN w:val="0"/>
        <w:adjustRightInd w:val="0"/>
        <w:spacing w:after="0" w:line="240" w:lineRule="auto"/>
        <w:rPr>
          <w:rFonts w:ascii="Verdana" w:eastAsia="PalatinoLTStd-Bold" w:hAnsi="Verdana" w:cs="PalatinoLTStd-Bold"/>
          <w:b/>
          <w:bCs/>
          <w:color w:val="000000"/>
          <w:sz w:val="4"/>
          <w:szCs w:val="4"/>
          <w:lang w:val="en-US"/>
        </w:rPr>
      </w:pPr>
    </w:p>
    <w:p w:rsidR="00353C14" w:rsidRPr="005D1BEF" w:rsidRDefault="00353C14" w:rsidP="00353C14">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1st. READING</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7F1360" w:rsidRPr="007F1360">
        <w:rPr>
          <w:rFonts w:ascii="Verdana" w:hAnsi="Verdana" w:cs="TimesNewRoman"/>
          <w:color w:val="FF0000"/>
          <w:sz w:val="16"/>
          <w:szCs w:val="16"/>
          <w:lang w:val="en-US"/>
        </w:rPr>
        <w:t>Isaiah</w:t>
      </w:r>
      <w:r w:rsidR="007C782F" w:rsidRPr="007C782F">
        <w:rPr>
          <w:rFonts w:ascii="Verdana" w:hAnsi="Verdana" w:cs="TimesNewRoman"/>
          <w:color w:val="FF0000"/>
          <w:sz w:val="16"/>
          <w:szCs w:val="16"/>
          <w:lang w:val="en-US"/>
        </w:rPr>
        <w:t xml:space="preserve"> 42:1-4.6-7</w:t>
      </w:r>
      <w:r w:rsidR="00670670">
        <w:rPr>
          <w:rFonts w:ascii="Verdana" w:hAnsi="Verdana" w:cs="TimesNewRoman"/>
          <w:color w:val="FF0000"/>
          <w:sz w:val="16"/>
          <w:szCs w:val="16"/>
          <w:lang w:val="en-US"/>
        </w:rPr>
        <w:t>)</w:t>
      </w:r>
    </w:p>
    <w:p w:rsidR="007C782F" w:rsidRPr="007C782F" w:rsidRDefault="007C782F" w:rsidP="007C782F">
      <w:pPr>
        <w:autoSpaceDE w:val="0"/>
        <w:autoSpaceDN w:val="0"/>
        <w:adjustRightInd w:val="0"/>
        <w:spacing w:after="0" w:line="240" w:lineRule="auto"/>
        <w:rPr>
          <w:rFonts w:ascii="Verdana" w:hAnsi="Verdana" w:cs="TimesNewRoman"/>
          <w:color w:val="000000"/>
          <w:sz w:val="20"/>
          <w:szCs w:val="20"/>
          <w:lang w:val="en-US"/>
        </w:rPr>
      </w:pPr>
      <w:r w:rsidRPr="007C782F">
        <w:rPr>
          <w:rFonts w:ascii="Verdana" w:hAnsi="Verdana" w:cs="TimesNewRoman"/>
          <w:color w:val="000000"/>
          <w:sz w:val="20"/>
          <w:szCs w:val="20"/>
          <w:lang w:val="en-US"/>
        </w:rPr>
        <w:t>Thus says the Lord: Here is my servant whom I uphold, my chosen one in whom my</w:t>
      </w:r>
      <w:r>
        <w:rPr>
          <w:rFonts w:ascii="Verdana" w:hAnsi="Verdana" w:cs="TimesNewRoman"/>
          <w:color w:val="000000"/>
          <w:sz w:val="20"/>
          <w:szCs w:val="20"/>
          <w:lang w:val="en-US"/>
        </w:rPr>
        <w:t xml:space="preserve"> </w:t>
      </w:r>
      <w:r w:rsidRPr="007C782F">
        <w:rPr>
          <w:rFonts w:ascii="Verdana" w:hAnsi="Verdana" w:cs="TimesNewRoman"/>
          <w:color w:val="000000"/>
          <w:sz w:val="20"/>
          <w:szCs w:val="20"/>
          <w:lang w:val="en-US"/>
        </w:rPr>
        <w:t xml:space="preserve">soul delights. I have endowed him with my spirit that he may bring true justice to the nations. He does not cry out or shout aloud, or make his voice heard in the streets. He does not break the crushed reed, nor quench the wavering flame. Faithfully he brings true justice; he will neither waver, nor be crushed until true justice is established on </w:t>
      </w:r>
    </w:p>
    <w:p w:rsidR="007C782F" w:rsidRPr="007C782F" w:rsidRDefault="007C782F" w:rsidP="007C782F">
      <w:pPr>
        <w:autoSpaceDE w:val="0"/>
        <w:autoSpaceDN w:val="0"/>
        <w:adjustRightInd w:val="0"/>
        <w:spacing w:after="0" w:line="240" w:lineRule="auto"/>
        <w:rPr>
          <w:rFonts w:ascii="Verdana" w:hAnsi="Verdana" w:cs="TimesNewRoman"/>
          <w:color w:val="000000"/>
          <w:sz w:val="20"/>
          <w:szCs w:val="20"/>
          <w:lang w:val="en-US"/>
        </w:rPr>
      </w:pPr>
      <w:proofErr w:type="gramStart"/>
      <w:r w:rsidRPr="007C782F">
        <w:rPr>
          <w:rFonts w:ascii="Verdana" w:hAnsi="Verdana" w:cs="TimesNewRoman"/>
          <w:color w:val="000000"/>
          <w:sz w:val="20"/>
          <w:szCs w:val="20"/>
          <w:lang w:val="en-US"/>
        </w:rPr>
        <w:t>earth</w:t>
      </w:r>
      <w:proofErr w:type="gramEnd"/>
      <w:r w:rsidRPr="007C782F">
        <w:rPr>
          <w:rFonts w:ascii="Verdana" w:hAnsi="Verdana" w:cs="TimesNewRoman"/>
          <w:color w:val="000000"/>
          <w:sz w:val="20"/>
          <w:szCs w:val="20"/>
          <w:lang w:val="en-US"/>
        </w:rPr>
        <w:t xml:space="preserve">, for the islands are awaiting his law. I, the Lord, have called you to serve the cause of right; I have taken you by the hand and formed you; I have appointed you as covenant of the people and light of the nations. </w:t>
      </w:r>
      <w:proofErr w:type="gramStart"/>
      <w:r w:rsidRPr="007C782F">
        <w:rPr>
          <w:rFonts w:ascii="Verdana" w:hAnsi="Verdana" w:cs="TimesNewRoman"/>
          <w:color w:val="000000"/>
          <w:sz w:val="20"/>
          <w:szCs w:val="20"/>
          <w:lang w:val="en-US"/>
        </w:rPr>
        <w:t>to</w:t>
      </w:r>
      <w:proofErr w:type="gramEnd"/>
      <w:r w:rsidRPr="007C782F">
        <w:rPr>
          <w:rFonts w:ascii="Verdana" w:hAnsi="Verdana" w:cs="TimesNewRoman"/>
          <w:color w:val="000000"/>
          <w:sz w:val="20"/>
          <w:szCs w:val="20"/>
          <w:lang w:val="en-US"/>
        </w:rPr>
        <w:t xml:space="preserve"> open the eyes of the blind, to free </w:t>
      </w:r>
    </w:p>
    <w:p w:rsidR="007C782F" w:rsidRDefault="007C782F" w:rsidP="007C782F">
      <w:pPr>
        <w:autoSpaceDE w:val="0"/>
        <w:autoSpaceDN w:val="0"/>
        <w:adjustRightInd w:val="0"/>
        <w:spacing w:after="0" w:line="240" w:lineRule="auto"/>
        <w:rPr>
          <w:rFonts w:ascii="Verdana" w:hAnsi="Verdana" w:cs="TimesNewRoman"/>
          <w:color w:val="000000"/>
          <w:sz w:val="20"/>
          <w:szCs w:val="20"/>
          <w:lang w:val="en-US"/>
        </w:rPr>
      </w:pPr>
      <w:proofErr w:type="gramStart"/>
      <w:r w:rsidRPr="007C782F">
        <w:rPr>
          <w:rFonts w:ascii="Verdana" w:hAnsi="Verdana" w:cs="TimesNewRoman"/>
          <w:color w:val="000000"/>
          <w:sz w:val="20"/>
          <w:szCs w:val="20"/>
          <w:lang w:val="en-US"/>
        </w:rPr>
        <w:t>captives</w:t>
      </w:r>
      <w:proofErr w:type="gramEnd"/>
      <w:r w:rsidRPr="007C782F">
        <w:rPr>
          <w:rFonts w:ascii="Verdana" w:hAnsi="Verdana" w:cs="TimesNewRoman"/>
          <w:color w:val="000000"/>
          <w:sz w:val="20"/>
          <w:szCs w:val="20"/>
          <w:lang w:val="en-US"/>
        </w:rPr>
        <w:t xml:space="preserve"> from prison, and those who liv</w:t>
      </w:r>
      <w:r>
        <w:rPr>
          <w:rFonts w:ascii="Verdana" w:hAnsi="Verdana" w:cs="TimesNewRoman"/>
          <w:color w:val="000000"/>
          <w:sz w:val="20"/>
          <w:szCs w:val="20"/>
          <w:lang w:val="en-US"/>
        </w:rPr>
        <w:t>e in darkness from the dungeon.</w:t>
      </w:r>
    </w:p>
    <w:p w:rsidR="00353C14" w:rsidRPr="007C782F" w:rsidRDefault="00353C14" w:rsidP="007C782F">
      <w:pPr>
        <w:autoSpaceDE w:val="0"/>
        <w:autoSpaceDN w:val="0"/>
        <w:adjustRightInd w:val="0"/>
        <w:spacing w:after="0" w:line="240" w:lineRule="auto"/>
        <w:rPr>
          <w:rFonts w:ascii="Verdana" w:hAnsi="Verdana" w:cs="TimesNewRoman"/>
          <w:color w:val="000000"/>
          <w:sz w:val="20"/>
          <w:szCs w:val="20"/>
          <w:lang w:val="en-US"/>
        </w:rPr>
      </w:pPr>
      <w:r w:rsidRPr="003503CF">
        <w:rPr>
          <w:rFonts w:ascii="Verdana" w:hAnsi="Verdana" w:cs="TimesNewRoman,Bold"/>
          <w:b/>
          <w:bCs/>
          <w:color w:val="FF0000"/>
          <w:sz w:val="20"/>
          <w:szCs w:val="20"/>
          <w:lang w:val="en-US"/>
        </w:rPr>
        <w:t>RESPONSORIAL PSALM</w:t>
      </w:r>
      <w:r w:rsidRPr="00E373C2">
        <w:rPr>
          <w:rFonts w:ascii="Verdana" w:hAnsi="Verdana" w:cs="TimesNewRoman,Bold"/>
          <w:b/>
          <w:bCs/>
          <w:color w:val="FF0000"/>
          <w:sz w:val="26"/>
          <w:szCs w:val="26"/>
          <w:lang w:val="en-US"/>
        </w:rPr>
        <w:t xml:space="preserve"> </w:t>
      </w:r>
      <w:r w:rsidRPr="005D1BEF">
        <w:rPr>
          <w:rFonts w:ascii="Verdana" w:hAnsi="Verdana" w:cs="TimesNewRoman"/>
          <w:color w:val="FF0000"/>
          <w:sz w:val="16"/>
          <w:szCs w:val="16"/>
          <w:lang w:val="en-US"/>
        </w:rPr>
        <w:t>(</w:t>
      </w:r>
      <w:r w:rsidR="00B3319D" w:rsidRPr="00B3319D">
        <w:rPr>
          <w:rFonts w:ascii="Verdana" w:hAnsi="Verdana" w:cs="TimesNewRoman"/>
          <w:color w:val="FF0000"/>
          <w:sz w:val="16"/>
          <w:szCs w:val="16"/>
          <w:lang w:val="en-US"/>
        </w:rPr>
        <w:t>Ps 28:1-4.9-10 (R. 11)</w:t>
      </w:r>
      <w:r w:rsidRPr="005D1BEF">
        <w:rPr>
          <w:rFonts w:ascii="Verdana" w:hAnsi="Verdana" w:cs="TimesNewRoman"/>
          <w:color w:val="FF0000"/>
          <w:sz w:val="16"/>
          <w:szCs w:val="16"/>
          <w:lang w:val="en-US"/>
        </w:rPr>
        <w:t>)</w:t>
      </w:r>
    </w:p>
    <w:p w:rsidR="00B3319D" w:rsidRPr="00B3319D" w:rsidRDefault="00B3319D" w:rsidP="00B3319D">
      <w:pPr>
        <w:autoSpaceDE w:val="0"/>
        <w:autoSpaceDN w:val="0"/>
        <w:adjustRightInd w:val="0"/>
        <w:spacing w:after="0" w:line="240" w:lineRule="auto"/>
        <w:rPr>
          <w:rFonts w:ascii="Verdana" w:hAnsi="Verdana" w:cs="TimesNewRoman"/>
          <w:color w:val="000000"/>
          <w:sz w:val="20"/>
          <w:szCs w:val="20"/>
          <w:lang w:val="en-US"/>
        </w:rPr>
      </w:pPr>
      <w:r w:rsidRPr="00B3319D">
        <w:rPr>
          <w:rFonts w:ascii="Verdana" w:hAnsi="Verdana" w:cs="TimesNewRoman"/>
          <w:color w:val="000000"/>
          <w:sz w:val="20"/>
          <w:szCs w:val="20"/>
          <w:lang w:val="en-US"/>
        </w:rPr>
        <w:t>The Lord wi</w:t>
      </w:r>
      <w:r w:rsidR="00546C1B">
        <w:rPr>
          <w:rFonts w:ascii="Verdana" w:hAnsi="Verdana" w:cs="TimesNewRoman"/>
          <w:color w:val="000000"/>
          <w:sz w:val="20"/>
          <w:szCs w:val="20"/>
          <w:lang w:val="en-US"/>
        </w:rPr>
        <w:t>ll bless his people with peace</w:t>
      </w:r>
      <w:proofErr w:type="gramStart"/>
      <w:r w:rsidR="00546C1B">
        <w:rPr>
          <w:rFonts w:ascii="Verdana" w:hAnsi="Verdana" w:cs="TimesNewRoman"/>
          <w:color w:val="000000"/>
          <w:sz w:val="20"/>
          <w:szCs w:val="20"/>
          <w:lang w:val="en-US"/>
        </w:rPr>
        <w:t>./</w:t>
      </w:r>
      <w:proofErr w:type="gramEnd"/>
      <w:r w:rsidRPr="00B3319D">
        <w:rPr>
          <w:rFonts w:ascii="Verdana" w:hAnsi="Verdana" w:cs="TimesNewRoman"/>
          <w:color w:val="000000"/>
          <w:sz w:val="20"/>
          <w:szCs w:val="20"/>
          <w:lang w:val="en-US"/>
        </w:rPr>
        <w:t>O</w:t>
      </w:r>
      <w:r w:rsidR="00546C1B">
        <w:rPr>
          <w:rFonts w:ascii="Verdana" w:hAnsi="Verdana" w:cs="TimesNewRoman"/>
          <w:color w:val="000000"/>
          <w:sz w:val="20"/>
          <w:szCs w:val="20"/>
          <w:lang w:val="en-US"/>
        </w:rPr>
        <w:t xml:space="preserve"> give the Lord you sons of God,/</w:t>
      </w:r>
      <w:r w:rsidRPr="00B3319D">
        <w:rPr>
          <w:rFonts w:ascii="Verdana" w:hAnsi="Verdana" w:cs="TimesNewRoman"/>
          <w:color w:val="000000"/>
          <w:sz w:val="20"/>
          <w:szCs w:val="20"/>
          <w:lang w:val="en-US"/>
        </w:rPr>
        <w:t xml:space="preserve">give the Lord glory and power; </w:t>
      </w:r>
    </w:p>
    <w:p w:rsidR="00B3319D" w:rsidRPr="00B3319D" w:rsidRDefault="00B3319D" w:rsidP="00B3319D">
      <w:pPr>
        <w:autoSpaceDE w:val="0"/>
        <w:autoSpaceDN w:val="0"/>
        <w:adjustRightInd w:val="0"/>
        <w:spacing w:after="0" w:line="240" w:lineRule="auto"/>
        <w:rPr>
          <w:rFonts w:ascii="Verdana" w:hAnsi="Verdana" w:cs="TimesNewRoman"/>
          <w:color w:val="000000"/>
          <w:sz w:val="20"/>
          <w:szCs w:val="20"/>
          <w:lang w:val="en-US"/>
        </w:rPr>
      </w:pPr>
      <w:proofErr w:type="gramStart"/>
      <w:r w:rsidRPr="00B3319D">
        <w:rPr>
          <w:rFonts w:ascii="Verdana" w:hAnsi="Verdana" w:cs="TimesNewRoman"/>
          <w:color w:val="000000"/>
          <w:sz w:val="20"/>
          <w:szCs w:val="20"/>
          <w:lang w:val="en-US"/>
        </w:rPr>
        <w:t>give</w:t>
      </w:r>
      <w:proofErr w:type="gramEnd"/>
      <w:r w:rsidRPr="00B3319D">
        <w:rPr>
          <w:rFonts w:ascii="Verdana" w:hAnsi="Verdana" w:cs="TimesNewRoman"/>
          <w:color w:val="000000"/>
          <w:sz w:val="20"/>
          <w:szCs w:val="20"/>
          <w:lang w:val="en-US"/>
        </w:rPr>
        <w:t xml:space="preserve"> the Lord the glory of his name. </w:t>
      </w:r>
    </w:p>
    <w:p w:rsidR="00C543F8" w:rsidRDefault="00B3319D" w:rsidP="00B3319D">
      <w:pPr>
        <w:autoSpaceDE w:val="0"/>
        <w:autoSpaceDN w:val="0"/>
        <w:adjustRightInd w:val="0"/>
        <w:spacing w:after="0" w:line="240" w:lineRule="auto"/>
        <w:rPr>
          <w:rFonts w:ascii="Verdana" w:hAnsi="Verdana" w:cs="TimesNewRoman"/>
          <w:color w:val="000000"/>
          <w:sz w:val="20"/>
          <w:szCs w:val="20"/>
          <w:lang w:val="en-US"/>
        </w:rPr>
      </w:pPr>
      <w:r w:rsidRPr="00B3319D">
        <w:rPr>
          <w:rFonts w:ascii="Verdana" w:hAnsi="Verdana" w:cs="TimesNewRoman"/>
          <w:color w:val="000000"/>
          <w:sz w:val="20"/>
          <w:szCs w:val="20"/>
          <w:lang w:val="en-US"/>
        </w:rPr>
        <w:t>Adore the Lord in his holy court.</w:t>
      </w:r>
      <w:r w:rsidR="00546C1B">
        <w:rPr>
          <w:rFonts w:ascii="Verdana" w:hAnsi="Verdana" w:cs="TimesNewRoman"/>
          <w:color w:val="000000"/>
          <w:sz w:val="20"/>
          <w:szCs w:val="20"/>
          <w:lang w:val="en-US"/>
        </w:rPr>
        <w:t>/</w:t>
      </w:r>
      <w:r w:rsidRPr="00B3319D">
        <w:rPr>
          <w:rFonts w:ascii="Verdana" w:hAnsi="Verdana" w:cs="TimesNewRoman"/>
          <w:color w:val="000000"/>
          <w:sz w:val="20"/>
          <w:szCs w:val="20"/>
          <w:lang w:val="en-US"/>
        </w:rPr>
        <w:t xml:space="preserve">The Lord's </w:t>
      </w:r>
      <w:r w:rsidR="00546C1B">
        <w:rPr>
          <w:rFonts w:ascii="Verdana" w:hAnsi="Verdana" w:cs="TimesNewRoman"/>
          <w:color w:val="000000"/>
          <w:sz w:val="20"/>
          <w:szCs w:val="20"/>
          <w:lang w:val="en-US"/>
        </w:rPr>
        <w:t>voice resounding on the waters,/</w:t>
      </w:r>
      <w:r w:rsidRPr="00B3319D">
        <w:rPr>
          <w:rFonts w:ascii="Verdana" w:hAnsi="Verdana" w:cs="TimesNewRoman"/>
          <w:color w:val="000000"/>
          <w:sz w:val="20"/>
          <w:szCs w:val="20"/>
          <w:lang w:val="en-US"/>
        </w:rPr>
        <w:t>the Lor</w:t>
      </w:r>
      <w:r w:rsidR="00546C1B">
        <w:rPr>
          <w:rFonts w:ascii="Verdana" w:hAnsi="Verdana" w:cs="TimesNewRoman"/>
          <w:color w:val="000000"/>
          <w:sz w:val="20"/>
          <w:szCs w:val="20"/>
          <w:lang w:val="en-US"/>
        </w:rPr>
        <w:t>d on the immensity of waters;/</w:t>
      </w:r>
      <w:r w:rsidRPr="00B3319D">
        <w:rPr>
          <w:rFonts w:ascii="Verdana" w:hAnsi="Verdana" w:cs="TimesNewRoman"/>
          <w:color w:val="000000"/>
          <w:sz w:val="20"/>
          <w:szCs w:val="20"/>
          <w:lang w:val="en-US"/>
        </w:rPr>
        <w:t>the vo</w:t>
      </w:r>
      <w:r w:rsidR="00546C1B">
        <w:rPr>
          <w:rFonts w:ascii="Verdana" w:hAnsi="Verdana" w:cs="TimesNewRoman"/>
          <w:color w:val="000000"/>
          <w:sz w:val="20"/>
          <w:szCs w:val="20"/>
          <w:lang w:val="en-US"/>
        </w:rPr>
        <w:t>ice of the Lord, full of power,/</w:t>
      </w:r>
      <w:r w:rsidRPr="00B3319D">
        <w:rPr>
          <w:rFonts w:ascii="Verdana" w:hAnsi="Verdana" w:cs="TimesNewRoman"/>
          <w:color w:val="000000"/>
          <w:sz w:val="20"/>
          <w:szCs w:val="20"/>
          <w:lang w:val="en-US"/>
        </w:rPr>
        <w:t xml:space="preserve">the voice </w:t>
      </w:r>
      <w:r w:rsidR="00546C1B">
        <w:rPr>
          <w:rFonts w:ascii="Verdana" w:hAnsi="Verdana" w:cs="TimesNewRoman"/>
          <w:color w:val="000000"/>
          <w:sz w:val="20"/>
          <w:szCs w:val="20"/>
          <w:lang w:val="en-US"/>
        </w:rPr>
        <w:t xml:space="preserve">of the Lord, full of </w:t>
      </w:r>
      <w:proofErr w:type="spellStart"/>
      <w:r w:rsidR="00546C1B">
        <w:rPr>
          <w:rFonts w:ascii="Verdana" w:hAnsi="Verdana" w:cs="TimesNewRoman"/>
          <w:color w:val="000000"/>
          <w:sz w:val="20"/>
          <w:szCs w:val="20"/>
          <w:lang w:val="en-US"/>
        </w:rPr>
        <w:t>splendour</w:t>
      </w:r>
      <w:proofErr w:type="spellEnd"/>
      <w:r w:rsidR="00546C1B">
        <w:rPr>
          <w:rFonts w:ascii="Verdana" w:hAnsi="Verdana" w:cs="TimesNewRoman"/>
          <w:color w:val="000000"/>
          <w:sz w:val="20"/>
          <w:szCs w:val="20"/>
          <w:lang w:val="en-US"/>
        </w:rPr>
        <w:t>./</w:t>
      </w:r>
      <w:r w:rsidRPr="00B3319D">
        <w:rPr>
          <w:rFonts w:ascii="Verdana" w:hAnsi="Verdana" w:cs="TimesNewRoman"/>
          <w:color w:val="000000"/>
          <w:sz w:val="20"/>
          <w:szCs w:val="20"/>
          <w:lang w:val="en-US"/>
        </w:rPr>
        <w:t>The God of glory thunders.</w:t>
      </w:r>
      <w:r w:rsidR="0087364B">
        <w:rPr>
          <w:rFonts w:ascii="Verdana" w:hAnsi="Verdana" w:cs="TimesNewRoman"/>
          <w:color w:val="000000"/>
          <w:sz w:val="20"/>
          <w:szCs w:val="20"/>
          <w:lang w:val="en-US"/>
        </w:rPr>
        <w:t xml:space="preserve"> </w:t>
      </w:r>
      <w:r w:rsidRPr="00B3319D">
        <w:rPr>
          <w:rFonts w:ascii="Verdana" w:hAnsi="Verdana" w:cs="TimesNewRoman"/>
          <w:color w:val="000000"/>
          <w:sz w:val="20"/>
          <w:szCs w:val="20"/>
          <w:lang w:val="en-US"/>
        </w:rPr>
        <w:t>In hi</w:t>
      </w:r>
      <w:r w:rsidR="00C543F8">
        <w:rPr>
          <w:rFonts w:ascii="Verdana" w:hAnsi="Verdana" w:cs="TimesNewRoman"/>
          <w:color w:val="000000"/>
          <w:sz w:val="20"/>
          <w:szCs w:val="20"/>
          <w:lang w:val="en-US"/>
        </w:rPr>
        <w:t xml:space="preserve">s temple they all </w:t>
      </w:r>
      <w:proofErr w:type="spellStart"/>
      <w:r w:rsidR="00C543F8">
        <w:rPr>
          <w:rFonts w:ascii="Verdana" w:hAnsi="Verdana" w:cs="TimesNewRoman"/>
          <w:color w:val="000000"/>
          <w:sz w:val="20"/>
          <w:szCs w:val="20"/>
          <w:lang w:val="en-US"/>
        </w:rPr>
        <w:t>cry:</w:t>
      </w:r>
      <w:r w:rsidR="00546C1B">
        <w:rPr>
          <w:rFonts w:ascii="Verdana" w:hAnsi="Verdana" w:cs="TimesNewRoman"/>
          <w:color w:val="000000"/>
          <w:sz w:val="20"/>
          <w:szCs w:val="20"/>
          <w:lang w:val="en-US"/>
        </w:rPr>
        <w:t>"Glory</w:t>
      </w:r>
      <w:proofErr w:type="spellEnd"/>
      <w:r w:rsidR="00546C1B">
        <w:rPr>
          <w:rFonts w:ascii="Verdana" w:hAnsi="Verdana" w:cs="TimesNewRoman"/>
          <w:color w:val="000000"/>
          <w:sz w:val="20"/>
          <w:szCs w:val="20"/>
          <w:lang w:val="en-US"/>
        </w:rPr>
        <w:t>!"/</w:t>
      </w:r>
      <w:r w:rsidRPr="00B3319D">
        <w:rPr>
          <w:rFonts w:ascii="Verdana" w:hAnsi="Verdana" w:cs="TimesNewRoman"/>
          <w:color w:val="000000"/>
          <w:sz w:val="20"/>
          <w:szCs w:val="20"/>
          <w:lang w:val="en-US"/>
        </w:rPr>
        <w:t>The Lor</w:t>
      </w:r>
      <w:r w:rsidR="00546C1B">
        <w:rPr>
          <w:rFonts w:ascii="Verdana" w:hAnsi="Verdana" w:cs="TimesNewRoman"/>
          <w:color w:val="000000"/>
          <w:sz w:val="20"/>
          <w:szCs w:val="20"/>
          <w:lang w:val="en-US"/>
        </w:rPr>
        <w:t>d sat enthroned over the flood</w:t>
      </w:r>
      <w:proofErr w:type="gramStart"/>
      <w:r w:rsidR="00546C1B">
        <w:rPr>
          <w:rFonts w:ascii="Verdana" w:hAnsi="Verdana" w:cs="TimesNewRoman"/>
          <w:color w:val="000000"/>
          <w:sz w:val="20"/>
          <w:szCs w:val="20"/>
          <w:lang w:val="en-US"/>
        </w:rPr>
        <w:t>;/</w:t>
      </w:r>
      <w:proofErr w:type="gramEnd"/>
      <w:r w:rsidRPr="00B3319D">
        <w:rPr>
          <w:rFonts w:ascii="Verdana" w:hAnsi="Verdana" w:cs="TimesNewRoman"/>
          <w:color w:val="000000"/>
          <w:sz w:val="20"/>
          <w:szCs w:val="20"/>
          <w:lang w:val="en-US"/>
        </w:rPr>
        <w:t xml:space="preserve">the Lord sits as king </w:t>
      </w:r>
      <w:proofErr w:type="spellStart"/>
      <w:r w:rsidRPr="00B3319D">
        <w:rPr>
          <w:rFonts w:ascii="Verdana" w:hAnsi="Verdana" w:cs="TimesNewRoman"/>
          <w:color w:val="000000"/>
          <w:sz w:val="20"/>
          <w:szCs w:val="20"/>
          <w:lang w:val="en-US"/>
        </w:rPr>
        <w:t>for ever</w:t>
      </w:r>
      <w:proofErr w:type="spellEnd"/>
      <w:r w:rsidRPr="00B3319D">
        <w:rPr>
          <w:rFonts w:ascii="Verdana" w:hAnsi="Verdana" w:cs="TimesNewRoman"/>
          <w:color w:val="000000"/>
          <w:sz w:val="20"/>
          <w:szCs w:val="20"/>
          <w:lang w:val="en-US"/>
        </w:rPr>
        <w:t xml:space="preserve">. </w:t>
      </w:r>
    </w:p>
    <w:p w:rsidR="00C543F8" w:rsidRPr="00C543F8" w:rsidRDefault="00C543F8" w:rsidP="00B3319D">
      <w:pPr>
        <w:autoSpaceDE w:val="0"/>
        <w:autoSpaceDN w:val="0"/>
        <w:adjustRightInd w:val="0"/>
        <w:spacing w:after="0" w:line="240" w:lineRule="auto"/>
        <w:rPr>
          <w:rFonts w:ascii="Verdana" w:hAnsi="Verdana" w:cs="TimesNewRoman"/>
          <w:color w:val="000000"/>
          <w:sz w:val="4"/>
          <w:szCs w:val="4"/>
          <w:lang w:val="en-US"/>
        </w:rPr>
      </w:pPr>
    </w:p>
    <w:p w:rsidR="00353C14" w:rsidRPr="00DC5A42" w:rsidRDefault="00353C14" w:rsidP="00B3319D">
      <w:pPr>
        <w:autoSpaceDE w:val="0"/>
        <w:autoSpaceDN w:val="0"/>
        <w:adjustRightInd w:val="0"/>
        <w:spacing w:after="0" w:line="240" w:lineRule="auto"/>
        <w:rPr>
          <w:rFonts w:ascii="Verdana" w:hAnsi="Verdana" w:cs="TimesNewRoman"/>
          <w:color w:val="FF0000"/>
          <w:sz w:val="16"/>
          <w:szCs w:val="16"/>
          <w:lang w:val="en-US"/>
        </w:rPr>
      </w:pPr>
      <w:r w:rsidRPr="00DA2684">
        <w:rPr>
          <w:rFonts w:ascii="Verdana" w:hAnsi="Verdana" w:cs="TimesNewRoman,Bold"/>
          <w:b/>
          <w:bCs/>
          <w:color w:val="FF0000"/>
          <w:sz w:val="20"/>
          <w:szCs w:val="20"/>
          <w:lang w:val="en-US"/>
        </w:rPr>
        <w:lastRenderedPageBreak/>
        <w:t>2nd. READING</w:t>
      </w:r>
      <w:r w:rsidRPr="00513035">
        <w:rPr>
          <w:rFonts w:ascii="Verdana" w:hAnsi="Verdana" w:cs="TimesNewRoman,Bold"/>
          <w:b/>
          <w:bCs/>
          <w:color w:val="FF0000"/>
          <w:sz w:val="26"/>
          <w:szCs w:val="26"/>
          <w:lang w:val="en-US"/>
        </w:rPr>
        <w:t xml:space="preserve"> </w:t>
      </w:r>
      <w:r w:rsidRPr="00DC5A42">
        <w:rPr>
          <w:rFonts w:ascii="Verdana" w:hAnsi="Verdana" w:cs="TimesNewRoman"/>
          <w:color w:val="FF0000"/>
          <w:sz w:val="16"/>
          <w:szCs w:val="16"/>
          <w:lang w:val="en-US"/>
        </w:rPr>
        <w:t>(</w:t>
      </w:r>
      <w:r w:rsidR="00C543F8" w:rsidRPr="00C543F8">
        <w:rPr>
          <w:rFonts w:ascii="Verdana" w:hAnsi="Verdana" w:cs="TimesNewRoman"/>
          <w:color w:val="FF0000"/>
          <w:sz w:val="16"/>
          <w:szCs w:val="16"/>
          <w:lang w:val="en-US"/>
        </w:rPr>
        <w:t>Acts of the Apostles 10:34-38</w:t>
      </w:r>
      <w:r w:rsidRPr="00DC5A42">
        <w:rPr>
          <w:rFonts w:ascii="Verdana" w:hAnsi="Verdana" w:cs="TimesNewRoman"/>
          <w:color w:val="FF0000"/>
          <w:sz w:val="16"/>
          <w:szCs w:val="16"/>
          <w:lang w:val="en-US"/>
        </w:rPr>
        <w:t>)</w:t>
      </w:r>
    </w:p>
    <w:p w:rsidR="003764AD" w:rsidRDefault="00C543F8" w:rsidP="00C543F8">
      <w:pPr>
        <w:autoSpaceDE w:val="0"/>
        <w:autoSpaceDN w:val="0"/>
        <w:adjustRightInd w:val="0"/>
        <w:spacing w:after="0" w:line="240" w:lineRule="auto"/>
        <w:rPr>
          <w:rFonts w:ascii="Verdana" w:hAnsi="Verdana" w:cs="TimesNewRoman"/>
          <w:color w:val="000000"/>
          <w:sz w:val="20"/>
          <w:szCs w:val="20"/>
          <w:lang w:val="en-US"/>
        </w:rPr>
      </w:pPr>
      <w:r w:rsidRPr="00C543F8">
        <w:rPr>
          <w:rFonts w:ascii="Verdana" w:hAnsi="Verdana" w:cs="TimesNewRoman"/>
          <w:color w:val="000000"/>
          <w:sz w:val="20"/>
          <w:szCs w:val="20"/>
          <w:lang w:val="en-US"/>
        </w:rPr>
        <w:t xml:space="preserve">Peter addressed Cornelius and his household: "The truth I have now come to </w:t>
      </w:r>
      <w:proofErr w:type="spellStart"/>
      <w:r w:rsidRPr="00C543F8">
        <w:rPr>
          <w:rFonts w:ascii="Verdana" w:hAnsi="Verdana" w:cs="TimesNewRoman"/>
          <w:color w:val="000000"/>
          <w:sz w:val="20"/>
          <w:szCs w:val="20"/>
          <w:lang w:val="en-US"/>
        </w:rPr>
        <w:t>realise</w:t>
      </w:r>
      <w:proofErr w:type="spellEnd"/>
      <w:r w:rsidRPr="00C543F8">
        <w:rPr>
          <w:rFonts w:ascii="Verdana" w:hAnsi="Verdana" w:cs="TimesNewRoman"/>
          <w:color w:val="000000"/>
          <w:sz w:val="20"/>
          <w:szCs w:val="20"/>
          <w:lang w:val="en-US"/>
        </w:rPr>
        <w:t xml:space="preserve">," he said, "is that God does not have </w:t>
      </w:r>
      <w:proofErr w:type="spellStart"/>
      <w:r w:rsidRPr="00C543F8">
        <w:rPr>
          <w:rFonts w:ascii="Verdana" w:hAnsi="Verdana" w:cs="TimesNewRoman"/>
          <w:color w:val="000000"/>
          <w:sz w:val="20"/>
          <w:szCs w:val="20"/>
          <w:lang w:val="en-US"/>
        </w:rPr>
        <w:t>favourites</w:t>
      </w:r>
      <w:proofErr w:type="spellEnd"/>
      <w:r w:rsidRPr="00C543F8">
        <w:rPr>
          <w:rFonts w:ascii="Verdana" w:hAnsi="Verdana" w:cs="TimesNewRoman"/>
          <w:color w:val="000000"/>
          <w:sz w:val="20"/>
          <w:szCs w:val="20"/>
          <w:lang w:val="en-US"/>
        </w:rPr>
        <w:t xml:space="preserve">, but that anybody of any nationality who fears God and does what is right is acceptable to </w:t>
      </w:r>
      <w:proofErr w:type="spellStart"/>
      <w:r w:rsidRPr="00C543F8">
        <w:rPr>
          <w:rFonts w:ascii="Verdana" w:hAnsi="Verdana" w:cs="TimesNewRoman"/>
          <w:color w:val="000000"/>
          <w:sz w:val="20"/>
          <w:szCs w:val="20"/>
          <w:lang w:val="en-US"/>
        </w:rPr>
        <w:t>him</w:t>
      </w:r>
      <w:r w:rsidR="003764AD" w:rsidRPr="00C543F8">
        <w:rPr>
          <w:rFonts w:ascii="Verdana" w:hAnsi="Verdana" w:cs="TimesNewRoman"/>
          <w:color w:val="000000"/>
          <w:sz w:val="20"/>
          <w:szCs w:val="20"/>
          <w:lang w:val="en-US"/>
        </w:rPr>
        <w:t>.”</w:t>
      </w:r>
      <w:r w:rsidRPr="00C543F8">
        <w:rPr>
          <w:rFonts w:ascii="Verdana" w:hAnsi="Verdana" w:cs="TimesNewRoman"/>
          <w:color w:val="000000"/>
          <w:sz w:val="20"/>
          <w:szCs w:val="20"/>
          <w:lang w:val="en-US"/>
        </w:rPr>
        <w:t>It</w:t>
      </w:r>
      <w:proofErr w:type="spellEnd"/>
      <w:r w:rsidRPr="00C543F8">
        <w:rPr>
          <w:rFonts w:ascii="Verdana" w:hAnsi="Verdana" w:cs="TimesNewRoman"/>
          <w:color w:val="000000"/>
          <w:sz w:val="20"/>
          <w:szCs w:val="20"/>
          <w:lang w:val="en-US"/>
        </w:rPr>
        <w:t xml:space="preserve"> is true, God sent his word to the people of Israel, and it was to them that the good news of peace was brought by Jesus Christ - but Jesus Christ is Lord of all men. You must have heard about the recent happenings in Judaea; about Jesus of Nazareth and how he began in Galilee, after John had been </w:t>
      </w:r>
      <w:r w:rsidR="003764AD">
        <w:rPr>
          <w:rFonts w:ascii="Verdana" w:hAnsi="Verdana" w:cs="TimesNewRoman"/>
          <w:color w:val="000000"/>
          <w:sz w:val="20"/>
          <w:szCs w:val="20"/>
          <w:lang w:val="en-US"/>
        </w:rPr>
        <w:t>p</w:t>
      </w:r>
      <w:r w:rsidRPr="00C543F8">
        <w:rPr>
          <w:rFonts w:ascii="Verdana" w:hAnsi="Verdana" w:cs="TimesNewRoman"/>
          <w:color w:val="000000"/>
          <w:sz w:val="20"/>
          <w:szCs w:val="20"/>
          <w:lang w:val="en-US"/>
        </w:rPr>
        <w:t>reaching baptism. God had anointed</w:t>
      </w:r>
      <w:r w:rsidR="003764AD">
        <w:rPr>
          <w:rFonts w:ascii="Verdana" w:hAnsi="Verdana" w:cs="TimesNewRoman"/>
          <w:color w:val="000000"/>
          <w:sz w:val="20"/>
          <w:szCs w:val="20"/>
          <w:lang w:val="en-US"/>
        </w:rPr>
        <w:t xml:space="preserve"> </w:t>
      </w:r>
      <w:r w:rsidRPr="00C543F8">
        <w:rPr>
          <w:rFonts w:ascii="Verdana" w:hAnsi="Verdana" w:cs="TimesNewRoman"/>
          <w:color w:val="000000"/>
          <w:sz w:val="20"/>
          <w:szCs w:val="20"/>
          <w:lang w:val="en-US"/>
        </w:rPr>
        <w:t xml:space="preserve">him with the Holy Spirit and with power, and because God was with him, Jesus went about doing </w:t>
      </w:r>
      <w:proofErr w:type="gramStart"/>
      <w:r w:rsidRPr="00C543F8">
        <w:rPr>
          <w:rFonts w:ascii="Verdana" w:hAnsi="Verdana" w:cs="TimesNewRoman"/>
          <w:color w:val="000000"/>
          <w:sz w:val="20"/>
          <w:szCs w:val="20"/>
          <w:lang w:val="en-US"/>
        </w:rPr>
        <w:t>good</w:t>
      </w:r>
      <w:proofErr w:type="gramEnd"/>
      <w:r w:rsidRPr="00C543F8">
        <w:rPr>
          <w:rFonts w:ascii="Verdana" w:hAnsi="Verdana" w:cs="TimesNewRoman"/>
          <w:color w:val="000000"/>
          <w:sz w:val="20"/>
          <w:szCs w:val="20"/>
          <w:lang w:val="en-US"/>
        </w:rPr>
        <w:t xml:space="preserve"> and curing all who had fallen into the</w:t>
      </w:r>
      <w:r w:rsidR="003764AD">
        <w:rPr>
          <w:rFonts w:ascii="Verdana" w:hAnsi="Verdana" w:cs="TimesNewRoman"/>
          <w:color w:val="000000"/>
          <w:sz w:val="20"/>
          <w:szCs w:val="20"/>
          <w:lang w:val="en-US"/>
        </w:rPr>
        <w:t xml:space="preserve"> </w:t>
      </w:r>
      <w:r w:rsidRPr="00C543F8">
        <w:rPr>
          <w:rFonts w:ascii="Verdana" w:hAnsi="Verdana" w:cs="TimesNewRoman"/>
          <w:color w:val="000000"/>
          <w:sz w:val="20"/>
          <w:szCs w:val="20"/>
          <w:lang w:val="en-US"/>
        </w:rPr>
        <w:t>power of the devil."</w:t>
      </w:r>
    </w:p>
    <w:p w:rsidR="00353C14" w:rsidRPr="00DC5A42" w:rsidRDefault="00353C14" w:rsidP="00C543F8">
      <w:pPr>
        <w:autoSpaceDE w:val="0"/>
        <w:autoSpaceDN w:val="0"/>
        <w:adjustRightInd w:val="0"/>
        <w:spacing w:after="0" w:line="240" w:lineRule="auto"/>
        <w:rPr>
          <w:rFonts w:ascii="Verdana" w:hAnsi="Verdana" w:cs="TimesNewRoman"/>
          <w:color w:val="FF0000"/>
          <w:sz w:val="16"/>
          <w:szCs w:val="16"/>
          <w:lang w:val="en-US"/>
        </w:rPr>
      </w:pPr>
      <w:r w:rsidRPr="003503CF">
        <w:rPr>
          <w:rFonts w:ascii="Verdana" w:hAnsi="Verdana" w:cs="TimesNewRoman,Bold"/>
          <w:b/>
          <w:bCs/>
          <w:color w:val="FF0000"/>
          <w:sz w:val="20"/>
          <w:szCs w:val="20"/>
          <w:lang w:val="en-US"/>
        </w:rPr>
        <w:t>GOSPEL</w:t>
      </w:r>
      <w:r w:rsidRPr="00E373C2">
        <w:rPr>
          <w:rFonts w:ascii="Verdana" w:hAnsi="Verdana" w:cs="TimesNewRoman,Bold"/>
          <w:b/>
          <w:bCs/>
          <w:color w:val="FF0000"/>
          <w:sz w:val="26"/>
          <w:szCs w:val="26"/>
          <w:lang w:val="en-US"/>
        </w:rPr>
        <w:t xml:space="preserve"> </w:t>
      </w:r>
      <w:r w:rsidR="005D1BEF" w:rsidRPr="00DC5A42">
        <w:rPr>
          <w:rFonts w:ascii="Verdana" w:hAnsi="Verdana" w:cs="TimesNewRoman"/>
          <w:color w:val="FF0000"/>
          <w:sz w:val="16"/>
          <w:szCs w:val="16"/>
          <w:lang w:val="en-US"/>
        </w:rPr>
        <w:t>(</w:t>
      </w:r>
      <w:r w:rsidR="003764AD" w:rsidRPr="003764AD">
        <w:rPr>
          <w:rFonts w:ascii="Verdana" w:hAnsi="Verdana" w:cs="TimesNewRoman"/>
          <w:color w:val="FF0000"/>
          <w:sz w:val="16"/>
          <w:szCs w:val="16"/>
          <w:lang w:val="en-US"/>
        </w:rPr>
        <w:t>Matthew 3:</w:t>
      </w:r>
      <w:r w:rsidR="003764AD">
        <w:rPr>
          <w:rFonts w:ascii="Verdana" w:hAnsi="Verdana" w:cs="TimesNewRoman"/>
          <w:color w:val="FF0000"/>
          <w:sz w:val="16"/>
          <w:szCs w:val="16"/>
          <w:lang w:val="en-US"/>
        </w:rPr>
        <w:t>13-17</w:t>
      </w:r>
      <w:r w:rsidRPr="00DC5A42">
        <w:rPr>
          <w:rFonts w:ascii="Verdana" w:hAnsi="Verdana" w:cs="TimesNewRoman"/>
          <w:color w:val="FF0000"/>
          <w:sz w:val="16"/>
          <w:szCs w:val="16"/>
          <w:lang w:val="en-US"/>
        </w:rPr>
        <w:t>)</w:t>
      </w:r>
    </w:p>
    <w:p w:rsidR="003764AD" w:rsidRPr="003764AD" w:rsidRDefault="003764AD" w:rsidP="003764AD">
      <w:pPr>
        <w:autoSpaceDE w:val="0"/>
        <w:autoSpaceDN w:val="0"/>
        <w:adjustRightInd w:val="0"/>
        <w:spacing w:after="0" w:line="240" w:lineRule="auto"/>
        <w:rPr>
          <w:rFonts w:ascii="Verdana" w:hAnsi="Verdana" w:cs="TimesNewRoman"/>
          <w:color w:val="000000"/>
          <w:sz w:val="20"/>
          <w:szCs w:val="20"/>
          <w:lang w:val="en-US"/>
        </w:rPr>
      </w:pPr>
      <w:proofErr w:type="gramStart"/>
      <w:r w:rsidRPr="003764AD">
        <w:rPr>
          <w:rFonts w:ascii="Verdana" w:hAnsi="Verdana" w:cs="TimesNewRoman"/>
          <w:color w:val="000000"/>
          <w:sz w:val="20"/>
          <w:szCs w:val="20"/>
          <w:lang w:val="en-US"/>
        </w:rPr>
        <w:t>Glory to you, Lord.</w:t>
      </w:r>
      <w:proofErr w:type="gramEnd"/>
      <w:r w:rsidRPr="003764AD">
        <w:rPr>
          <w:rFonts w:ascii="Verdana" w:hAnsi="Verdana" w:cs="TimesNewRoman"/>
          <w:color w:val="000000"/>
          <w:sz w:val="20"/>
          <w:szCs w:val="20"/>
          <w:lang w:val="en-US"/>
        </w:rPr>
        <w:t xml:space="preserve"> Jesus came from Galilee to the Jordan to be </w:t>
      </w:r>
      <w:proofErr w:type="spellStart"/>
      <w:r w:rsidRPr="003764AD">
        <w:rPr>
          <w:rFonts w:ascii="Verdana" w:hAnsi="Verdana" w:cs="TimesNewRoman"/>
          <w:color w:val="000000"/>
          <w:sz w:val="20"/>
          <w:szCs w:val="20"/>
          <w:lang w:val="en-US"/>
        </w:rPr>
        <w:t>baptised</w:t>
      </w:r>
      <w:proofErr w:type="spellEnd"/>
      <w:r w:rsidRPr="003764AD">
        <w:rPr>
          <w:rFonts w:ascii="Verdana" w:hAnsi="Verdana" w:cs="TimesNewRoman"/>
          <w:color w:val="000000"/>
          <w:sz w:val="20"/>
          <w:szCs w:val="20"/>
          <w:lang w:val="en-US"/>
        </w:rPr>
        <w:t xml:space="preserve"> by John. John tried to dissuade him. "It is I who need baptism from you," he said "and yet you come to me!" But Jesus replied, "Leave it like this for the time being; it is fitting that we </w:t>
      </w:r>
    </w:p>
    <w:p w:rsidR="003764AD" w:rsidRPr="003764AD" w:rsidRDefault="003764AD" w:rsidP="003764AD">
      <w:pPr>
        <w:autoSpaceDE w:val="0"/>
        <w:autoSpaceDN w:val="0"/>
        <w:adjustRightInd w:val="0"/>
        <w:spacing w:after="0" w:line="240" w:lineRule="auto"/>
        <w:rPr>
          <w:rFonts w:ascii="Verdana" w:hAnsi="Verdana" w:cs="TimesNewRoman"/>
          <w:color w:val="000000"/>
          <w:sz w:val="20"/>
          <w:szCs w:val="20"/>
          <w:lang w:val="en-US"/>
        </w:rPr>
      </w:pPr>
      <w:proofErr w:type="gramStart"/>
      <w:r w:rsidRPr="003764AD">
        <w:rPr>
          <w:rFonts w:ascii="Verdana" w:hAnsi="Verdana" w:cs="TimesNewRoman"/>
          <w:color w:val="000000"/>
          <w:sz w:val="20"/>
          <w:szCs w:val="20"/>
          <w:lang w:val="en-US"/>
        </w:rPr>
        <w:t>should</w:t>
      </w:r>
      <w:proofErr w:type="gramEnd"/>
      <w:r w:rsidRPr="003764AD">
        <w:rPr>
          <w:rFonts w:ascii="Verdana" w:hAnsi="Verdana" w:cs="TimesNewRoman"/>
          <w:color w:val="000000"/>
          <w:sz w:val="20"/>
          <w:szCs w:val="20"/>
          <w:lang w:val="en-US"/>
        </w:rPr>
        <w:t xml:space="preserve">, in this way, do all that righteousness demands." At this, John gave in to him. As soon as Jesus was </w:t>
      </w:r>
      <w:proofErr w:type="spellStart"/>
      <w:r w:rsidRPr="003764AD">
        <w:rPr>
          <w:rFonts w:ascii="Verdana" w:hAnsi="Verdana" w:cs="TimesNewRoman"/>
          <w:color w:val="000000"/>
          <w:sz w:val="20"/>
          <w:szCs w:val="20"/>
          <w:lang w:val="en-US"/>
        </w:rPr>
        <w:t>baptised</w:t>
      </w:r>
      <w:proofErr w:type="spellEnd"/>
      <w:r w:rsidRPr="003764AD">
        <w:rPr>
          <w:rFonts w:ascii="Verdana" w:hAnsi="Verdana" w:cs="TimesNewRoman"/>
          <w:color w:val="000000"/>
          <w:sz w:val="20"/>
          <w:szCs w:val="20"/>
          <w:lang w:val="en-US"/>
        </w:rPr>
        <w:t xml:space="preserve"> he came up from the water, and suddenly the heavens opened and he saw the Spirit of God descending like a dove and coming down on him. </w:t>
      </w:r>
    </w:p>
    <w:p w:rsidR="003764AD" w:rsidRDefault="003764AD" w:rsidP="003764AD">
      <w:pPr>
        <w:autoSpaceDE w:val="0"/>
        <w:autoSpaceDN w:val="0"/>
        <w:adjustRightInd w:val="0"/>
        <w:spacing w:after="0" w:line="240" w:lineRule="auto"/>
        <w:rPr>
          <w:rFonts w:ascii="Verdana" w:hAnsi="Verdana" w:cs="TimesNewRoman"/>
          <w:color w:val="000000"/>
          <w:sz w:val="20"/>
          <w:szCs w:val="20"/>
          <w:lang w:val="en-US"/>
        </w:rPr>
      </w:pPr>
      <w:r w:rsidRPr="003764AD">
        <w:rPr>
          <w:rFonts w:ascii="Verdana" w:hAnsi="Verdana" w:cs="TimesNewRoman"/>
          <w:color w:val="000000"/>
          <w:sz w:val="20"/>
          <w:szCs w:val="20"/>
          <w:lang w:val="en-US"/>
        </w:rPr>
        <w:t xml:space="preserve">And a voice spoke from heaven, "This is my Son, the Beloved; my </w:t>
      </w:r>
      <w:proofErr w:type="spellStart"/>
      <w:r w:rsidRPr="003764AD">
        <w:rPr>
          <w:rFonts w:ascii="Verdana" w:hAnsi="Verdana" w:cs="TimesNewRoman"/>
          <w:color w:val="000000"/>
          <w:sz w:val="20"/>
          <w:szCs w:val="20"/>
          <w:lang w:val="en-US"/>
        </w:rPr>
        <w:t>favour</w:t>
      </w:r>
      <w:proofErr w:type="spellEnd"/>
      <w:r w:rsidRPr="003764AD">
        <w:rPr>
          <w:rFonts w:ascii="Verdana" w:hAnsi="Verdana" w:cs="TimesNewRoman"/>
          <w:color w:val="000000"/>
          <w:sz w:val="20"/>
          <w:szCs w:val="20"/>
          <w:lang w:val="en-US"/>
        </w:rPr>
        <w:t xml:space="preserve"> rests on him."</w:t>
      </w:r>
    </w:p>
    <w:p w:rsidR="00353C14" w:rsidRPr="00DA2684" w:rsidRDefault="00353C14" w:rsidP="003764AD">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t>Prayer over the Offerings</w:t>
      </w:r>
    </w:p>
    <w:p w:rsidR="00125E38" w:rsidRDefault="00125E38" w:rsidP="00353C14">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125E38">
        <w:rPr>
          <w:rFonts w:ascii="Verdana" w:eastAsia="PalatinoLTStd-Bold" w:hAnsi="Verdana" w:cs="PalatinoLTStd-Bold"/>
          <w:b/>
          <w:bCs/>
          <w:color w:val="000000"/>
          <w:sz w:val="20"/>
          <w:szCs w:val="20"/>
          <w:lang w:val="en-US"/>
        </w:rPr>
        <w:t xml:space="preserve">Accept, O Lord, the offerings we have brought to </w:t>
      </w:r>
      <w:proofErr w:type="spellStart"/>
      <w:r w:rsidRPr="00125E38">
        <w:rPr>
          <w:rFonts w:ascii="Verdana" w:eastAsia="PalatinoLTStd-Bold" w:hAnsi="Verdana" w:cs="PalatinoLTStd-Bold"/>
          <w:b/>
          <w:bCs/>
          <w:color w:val="000000"/>
          <w:sz w:val="20"/>
          <w:szCs w:val="20"/>
          <w:lang w:val="en-US"/>
        </w:rPr>
        <w:t>honour</w:t>
      </w:r>
      <w:proofErr w:type="spellEnd"/>
      <w:r w:rsidRPr="00125E38">
        <w:rPr>
          <w:rFonts w:ascii="Verdana" w:eastAsia="PalatinoLTStd-Bold" w:hAnsi="Verdana" w:cs="PalatinoLTStd-Bold"/>
          <w:b/>
          <w:bCs/>
          <w:color w:val="000000"/>
          <w:sz w:val="20"/>
          <w:szCs w:val="20"/>
          <w:lang w:val="en-US"/>
        </w:rPr>
        <w:t xml:space="preserve"> the revealing of your beloved Son, so that the oblation of your faithful may be transformed into the sacrifice of him who willed in his compassion to wash away the sins of the world. Who lives and reigns for ever and ever.</w:t>
      </w:r>
    </w:p>
    <w:p w:rsidR="00125E38" w:rsidRPr="00125E38" w:rsidRDefault="00125E38" w:rsidP="00353C14">
      <w:pPr>
        <w:autoSpaceDE w:val="0"/>
        <w:autoSpaceDN w:val="0"/>
        <w:adjustRightInd w:val="0"/>
        <w:spacing w:after="0" w:line="240" w:lineRule="auto"/>
        <w:rPr>
          <w:rFonts w:ascii="Verdana" w:eastAsia="PalatinoLTStd-Bold" w:hAnsi="Verdana" w:cs="PalatinoLTStd-Bold"/>
          <w:b/>
          <w:bCs/>
          <w:color w:val="000000"/>
          <w:sz w:val="4"/>
          <w:szCs w:val="4"/>
          <w:lang w:val="en-US"/>
        </w:rPr>
      </w:pPr>
    </w:p>
    <w:p w:rsidR="00353C14" w:rsidRPr="00DA2684" w:rsidRDefault="00353C14" w:rsidP="00353C14">
      <w:pPr>
        <w:autoSpaceDE w:val="0"/>
        <w:autoSpaceDN w:val="0"/>
        <w:adjustRightInd w:val="0"/>
        <w:spacing w:after="0" w:line="240" w:lineRule="auto"/>
        <w:rPr>
          <w:rFonts w:ascii="Verdana" w:eastAsia="PalatinoLTStd-Bold" w:hAnsi="Verdana" w:cs="PalatinoLTStd-Bold"/>
          <w:b/>
          <w:bCs/>
          <w:color w:val="FF173D"/>
          <w:lang w:val="en-US"/>
        </w:rPr>
      </w:pPr>
      <w:r w:rsidRPr="00DA2684">
        <w:rPr>
          <w:rFonts w:ascii="Verdana" w:eastAsia="PalatinoLTStd-Bold" w:hAnsi="Verdana" w:cs="PalatinoLTStd-Bold"/>
          <w:b/>
          <w:bCs/>
          <w:color w:val="FF173D"/>
          <w:lang w:val="en-US"/>
        </w:rPr>
        <w:lastRenderedPageBreak/>
        <w:t>Prayer after Communion</w:t>
      </w:r>
    </w:p>
    <w:p w:rsidR="00353C14" w:rsidRPr="009A01EE" w:rsidRDefault="00125E38" w:rsidP="00125E38">
      <w:pPr>
        <w:autoSpaceDE w:val="0"/>
        <w:autoSpaceDN w:val="0"/>
        <w:adjustRightInd w:val="0"/>
        <w:spacing w:after="0" w:line="240" w:lineRule="auto"/>
        <w:rPr>
          <w:rFonts w:ascii="Verdana" w:eastAsia="PalatinoLTStd-Bold" w:hAnsi="Verdana" w:cs="PalatinoLTStd-Bold"/>
          <w:b/>
          <w:bCs/>
          <w:color w:val="000000"/>
          <w:sz w:val="20"/>
          <w:szCs w:val="20"/>
          <w:lang w:val="en-US"/>
        </w:rPr>
      </w:pPr>
      <w:r w:rsidRPr="00125E38">
        <w:rPr>
          <w:rFonts w:ascii="Verdana" w:eastAsia="PalatinoLTStd-Bold" w:hAnsi="Verdana" w:cs="PalatinoLTStd-Bold"/>
          <w:b/>
          <w:bCs/>
          <w:color w:val="000000"/>
          <w:sz w:val="20"/>
          <w:szCs w:val="20"/>
          <w:lang w:val="en-US"/>
        </w:rPr>
        <w:t xml:space="preserve">Nourished with these sacred gifts, we humbly entreat your mercy, O Lord, that, faithfully listening to your Only Begotten Son, we may be your children in name and in truth. </w:t>
      </w:r>
      <w:proofErr w:type="gramStart"/>
      <w:r w:rsidRPr="00125E38">
        <w:rPr>
          <w:rFonts w:ascii="Verdana" w:eastAsia="PalatinoLTStd-Bold" w:hAnsi="Verdana" w:cs="PalatinoLTStd-Bold"/>
          <w:b/>
          <w:bCs/>
          <w:color w:val="000000"/>
          <w:sz w:val="20"/>
          <w:szCs w:val="20"/>
          <w:lang w:val="en-US"/>
        </w:rPr>
        <w:t>Through Christ our Lord.</w:t>
      </w:r>
      <w:proofErr w:type="gramEnd"/>
    </w:p>
    <w:sectPr w:rsidR="00353C14" w:rsidRPr="009A01EE" w:rsidSect="001036DA">
      <w:type w:val="continuous"/>
      <w:pgSz w:w="11906" w:h="16838"/>
      <w:pgMar w:top="1011" w:right="1701" w:bottom="1417" w:left="170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99" w:rsidRDefault="00515A99" w:rsidP="00E373C2">
      <w:pPr>
        <w:spacing w:after="0" w:line="240" w:lineRule="auto"/>
      </w:pPr>
      <w:r>
        <w:separator/>
      </w:r>
    </w:p>
  </w:endnote>
  <w:endnote w:type="continuationSeparator" w:id="0">
    <w:p w:rsidR="00515A99" w:rsidRDefault="00515A99" w:rsidP="00E3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LTStd-Bold">
    <w:altName w:val="MS Mincho"/>
    <w:panose1 w:val="00000000000000000000"/>
    <w:charset w:val="80"/>
    <w:family w:val="roman"/>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99" w:rsidRDefault="00515A99" w:rsidP="00E373C2">
      <w:pPr>
        <w:spacing w:after="0" w:line="240" w:lineRule="auto"/>
      </w:pPr>
      <w:r>
        <w:separator/>
      </w:r>
    </w:p>
  </w:footnote>
  <w:footnote w:type="continuationSeparator" w:id="0">
    <w:p w:rsidR="00515A99" w:rsidRDefault="00515A99" w:rsidP="00E3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C2" w:rsidRDefault="00F9784B" w:rsidP="00F9784B">
    <w:pPr>
      <w:pStyle w:val="Cabealho"/>
      <w:jc w:val="right"/>
      <w:rPr>
        <w:noProof/>
      </w:rPr>
    </w:pPr>
    <w:r>
      <w:rPr>
        <w:noProof/>
      </w:rPr>
      <w:drawing>
        <wp:inline distT="0" distB="0" distL="0" distR="0" wp14:anchorId="62E8CB4E" wp14:editId="17CC570A">
          <wp:extent cx="561975" cy="561975"/>
          <wp:effectExtent l="19050" t="0" r="9525" b="0"/>
          <wp:docPr id="1" name="Imagem 0" descr="Logo_on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pt_rgb.jpg"/>
                  <pic:cNvPicPr/>
                </pic:nvPicPr>
                <pic:blipFill>
                  <a:blip r:embed="rId1"/>
                  <a:stretch>
                    <a:fillRect/>
                  </a:stretch>
                </pic:blipFill>
                <pic:spPr>
                  <a:xfrm>
                    <a:off x="0" y="0"/>
                    <a:ext cx="561909" cy="561909"/>
                  </a:xfrm>
                  <a:prstGeom prst="rect">
                    <a:avLst/>
                  </a:prstGeom>
                </pic:spPr>
              </pic:pic>
            </a:graphicData>
          </a:graphic>
        </wp:inline>
      </w:drawing>
    </w:r>
    <w:r>
      <w:rPr>
        <w:noProof/>
      </w:rPr>
      <w:t xml:space="preserve">      </w:t>
    </w:r>
    <w:r>
      <w:rPr>
        <w:noProof/>
      </w:rPr>
      <w:drawing>
        <wp:inline distT="0" distB="0" distL="0" distR="0" wp14:anchorId="1533DD19" wp14:editId="01B5BFFC">
          <wp:extent cx="907558" cy="523875"/>
          <wp:effectExtent l="19050" t="0" r="6842" b="0"/>
          <wp:docPr id="2" name="Imagem 1" descr="word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opo.jpg"/>
                  <pic:cNvPicPr/>
                </pic:nvPicPr>
                <pic:blipFill>
                  <a:blip r:embed="rId2"/>
                  <a:stretch>
                    <a:fillRect/>
                  </a:stretch>
                </pic:blipFill>
                <pic:spPr>
                  <a:xfrm>
                    <a:off x="0" y="0"/>
                    <a:ext cx="905922" cy="522931"/>
                  </a:xfrm>
                  <a:prstGeom prst="rect">
                    <a:avLst/>
                  </a:prstGeom>
                </pic:spPr>
              </pic:pic>
            </a:graphicData>
          </a:graphic>
        </wp:inline>
      </w:drawing>
    </w:r>
  </w:p>
  <w:p w:rsidR="001660A5" w:rsidRDefault="001660A5" w:rsidP="001660A5">
    <w:pPr>
      <w:pStyle w:val="Cabealho"/>
      <w:pBdr>
        <w:bottom w:val="single" w:sz="4" w:space="1" w:color="7F7F7F" w:themeColor="text1" w:themeTint="80"/>
      </w:pBdr>
      <w:jc w:val="right"/>
    </w:pPr>
  </w:p>
  <w:p w:rsidR="00E373C2" w:rsidRDefault="00E373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14"/>
    <w:rsid w:val="00010A81"/>
    <w:rsid w:val="00013CF5"/>
    <w:rsid w:val="000342A2"/>
    <w:rsid w:val="00040E1A"/>
    <w:rsid w:val="00055089"/>
    <w:rsid w:val="000953E3"/>
    <w:rsid w:val="000E31EB"/>
    <w:rsid w:val="000E567F"/>
    <w:rsid w:val="000F1CEE"/>
    <w:rsid w:val="001036DA"/>
    <w:rsid w:val="00114745"/>
    <w:rsid w:val="00125E38"/>
    <w:rsid w:val="00136064"/>
    <w:rsid w:val="001660A5"/>
    <w:rsid w:val="001D7CC0"/>
    <w:rsid w:val="00201837"/>
    <w:rsid w:val="0024075C"/>
    <w:rsid w:val="00244F08"/>
    <w:rsid w:val="00281BF2"/>
    <w:rsid w:val="002A7CA7"/>
    <w:rsid w:val="002D3C49"/>
    <w:rsid w:val="002F6CB3"/>
    <w:rsid w:val="00346C56"/>
    <w:rsid w:val="003503CF"/>
    <w:rsid w:val="00353C14"/>
    <w:rsid w:val="00356968"/>
    <w:rsid w:val="003764AD"/>
    <w:rsid w:val="00376ABF"/>
    <w:rsid w:val="003D0375"/>
    <w:rsid w:val="003E2455"/>
    <w:rsid w:val="00404723"/>
    <w:rsid w:val="00404EAA"/>
    <w:rsid w:val="00440945"/>
    <w:rsid w:val="00457294"/>
    <w:rsid w:val="00513035"/>
    <w:rsid w:val="005132A0"/>
    <w:rsid w:val="00515A99"/>
    <w:rsid w:val="00546C1B"/>
    <w:rsid w:val="005646CE"/>
    <w:rsid w:val="005A3460"/>
    <w:rsid w:val="005D1BEF"/>
    <w:rsid w:val="00670670"/>
    <w:rsid w:val="00672907"/>
    <w:rsid w:val="006952E3"/>
    <w:rsid w:val="006A23F7"/>
    <w:rsid w:val="00772F55"/>
    <w:rsid w:val="00777572"/>
    <w:rsid w:val="007800D3"/>
    <w:rsid w:val="007C782F"/>
    <w:rsid w:val="007E40B2"/>
    <w:rsid w:val="007F1360"/>
    <w:rsid w:val="0087364B"/>
    <w:rsid w:val="008A0008"/>
    <w:rsid w:val="008A0E86"/>
    <w:rsid w:val="008A1E13"/>
    <w:rsid w:val="008B1152"/>
    <w:rsid w:val="008E1F01"/>
    <w:rsid w:val="008F03E3"/>
    <w:rsid w:val="009109CD"/>
    <w:rsid w:val="009504DF"/>
    <w:rsid w:val="00950EA1"/>
    <w:rsid w:val="00997B4D"/>
    <w:rsid w:val="009A01EE"/>
    <w:rsid w:val="009D5C39"/>
    <w:rsid w:val="009E0D38"/>
    <w:rsid w:val="009E6CCE"/>
    <w:rsid w:val="009F25FE"/>
    <w:rsid w:val="009F7442"/>
    <w:rsid w:val="00A3691C"/>
    <w:rsid w:val="00A85928"/>
    <w:rsid w:val="00B15F63"/>
    <w:rsid w:val="00B3319D"/>
    <w:rsid w:val="00B37C9B"/>
    <w:rsid w:val="00B40C6A"/>
    <w:rsid w:val="00B4500C"/>
    <w:rsid w:val="00B97CC8"/>
    <w:rsid w:val="00BB5971"/>
    <w:rsid w:val="00BC3156"/>
    <w:rsid w:val="00C223C7"/>
    <w:rsid w:val="00C543F8"/>
    <w:rsid w:val="00C8349A"/>
    <w:rsid w:val="00CB6AC7"/>
    <w:rsid w:val="00D845E0"/>
    <w:rsid w:val="00DA2684"/>
    <w:rsid w:val="00DC5A42"/>
    <w:rsid w:val="00DF2A60"/>
    <w:rsid w:val="00E373C2"/>
    <w:rsid w:val="00E67EEA"/>
    <w:rsid w:val="00EB0C56"/>
    <w:rsid w:val="00EF40FD"/>
    <w:rsid w:val="00F44C51"/>
    <w:rsid w:val="00F44EAB"/>
    <w:rsid w:val="00F7400C"/>
    <w:rsid w:val="00F74F2A"/>
    <w:rsid w:val="00F94946"/>
    <w:rsid w:val="00F9784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E373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E373C2"/>
  </w:style>
  <w:style w:type="paragraph" w:styleId="Rodap">
    <w:name w:val="footer"/>
    <w:basedOn w:val="Normal"/>
    <w:link w:val="RodapCarcter"/>
    <w:uiPriority w:val="99"/>
    <w:semiHidden/>
    <w:unhideWhenUsed/>
    <w:rsid w:val="00E373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E373C2"/>
  </w:style>
  <w:style w:type="paragraph" w:styleId="Textodebalo">
    <w:name w:val="Balloon Text"/>
    <w:basedOn w:val="Normal"/>
    <w:link w:val="TextodebaloCarcter"/>
    <w:uiPriority w:val="99"/>
    <w:semiHidden/>
    <w:unhideWhenUsed/>
    <w:rsid w:val="00E373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37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Neto</dc:creator>
  <cp:lastModifiedBy>Sandra.Moreira</cp:lastModifiedBy>
  <cp:revision>7</cp:revision>
  <cp:lastPrinted>2013-12-10T10:36:00Z</cp:lastPrinted>
  <dcterms:created xsi:type="dcterms:W3CDTF">2013-12-10T10:42:00Z</dcterms:created>
  <dcterms:modified xsi:type="dcterms:W3CDTF">2014-01-08T10:56:00Z</dcterms:modified>
</cp:coreProperties>
</file>