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6A7D20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2</w:t>
      </w:r>
      <w:r w:rsidR="00BE7CFB">
        <w:rPr>
          <w:rFonts w:ascii="Verdana" w:hAnsi="Verdana" w:cs="Times New Roman"/>
          <w:b/>
          <w:bCs/>
          <w:sz w:val="28"/>
          <w:szCs w:val="28"/>
          <w:lang w:val="en-US"/>
        </w:rPr>
        <w:t>3rd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by whom we are redeemed and receive adoption,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look graciously upon your sons and daughters,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those who believe in Christ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receive true freedom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an everlasting inheritance.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AD31B8" w:rsidRDefault="00353C14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850A1C" w:rsidRPr="00850A1C">
        <w:rPr>
          <w:rFonts w:ascii="Verdana" w:hAnsi="Verdana" w:cs="TimesNewRoman"/>
          <w:color w:val="FF0000"/>
          <w:sz w:val="16"/>
          <w:szCs w:val="16"/>
          <w:lang w:val="en-US"/>
        </w:rPr>
        <w:t>Ez</w:t>
      </w:r>
      <w:proofErr w:type="spellEnd"/>
      <w:r w:rsidR="00850A1C" w:rsidRPr="00850A1C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33:7-9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Thus says the LORD: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You, son of man, I have appointed watchman for the house of Israel;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when you hear me say anything, you shall warn them for 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f I tell the wicked, “O wicked one, you shall surely die,”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and you do not speak out to dissuade the wicked from his way,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the wicked shall die for his guilt,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but I will hold you responsible for his death.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But if you warn the wicked,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trying to turn him from his way,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and he refuses to turn from his way,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he shall die for his guilt,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but you shall save yourself.</w:t>
      </w:r>
    </w:p>
    <w:p w:rsidR="00353C14" w:rsidRPr="005D1BEF" w:rsidRDefault="00353C14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C426D8" w:rsidRPr="00C426D8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850A1C" w:rsidRPr="00850A1C">
        <w:rPr>
          <w:rFonts w:ascii="Verdana" w:hAnsi="Verdana" w:cs="TimesNewRoman"/>
          <w:color w:val="FF0000"/>
          <w:sz w:val="16"/>
          <w:szCs w:val="16"/>
          <w:lang w:val="en-US"/>
        </w:rPr>
        <w:t>Ps 95:1-2, 6-7, 8-9</w:t>
      </w:r>
      <w:r w:rsidR="00120AC3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850A1C" w:rsidRDefault="00F01B70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>R.</w:t>
      </w:r>
      <w:r w:rsidR="00FF2D7A" w:rsidRPr="00FF2D7A">
        <w:rPr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If today you hear his voice, harden not your hearts</w:t>
      </w:r>
      <w:proofErr w:type="gramStart"/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Come, let us sing joyfully to the LORD;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let us acclaim the rock of our salvation.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Let us come into his presence with thanksgiving;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let us joyfully sing psalms to him</w:t>
      </w:r>
      <w:proofErr w:type="gramStart"/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Co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me, let us bow down in worship;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let us kneel before the LORD who made us.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For he is our God,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and we are the people he shepherds, the flock he guides</w:t>
      </w:r>
      <w:proofErr w:type="gramStart"/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Oh, that today you would hear his voice: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“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Harden not your hearts as at </w:t>
      </w:r>
      <w:proofErr w:type="spellStart"/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Meribah</w:t>
      </w:r>
      <w:proofErr w:type="spellEnd"/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,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as in the day of </w:t>
      </w:r>
      <w:proofErr w:type="spellStart"/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Massah</w:t>
      </w:r>
      <w:proofErr w:type="spellEnd"/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in the desert,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Where your fathers tempted me;</w:t>
      </w:r>
      <w:r w:rsid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850A1C" w:rsidRPr="00850A1C">
        <w:rPr>
          <w:rFonts w:ascii="Verdana" w:hAnsi="Verdana" w:cs="TimesNewRoman"/>
          <w:color w:val="000000"/>
          <w:sz w:val="20"/>
          <w:szCs w:val="20"/>
          <w:lang w:val="en-US"/>
        </w:rPr>
        <w:t>they tested me though they had seen my works.”</w:t>
      </w:r>
    </w:p>
    <w:p w:rsidR="00AD31B8" w:rsidRPr="00AD31B8" w:rsidRDefault="00AD31B8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850A1C" w:rsidRPr="00850A1C">
        <w:rPr>
          <w:rFonts w:ascii="Verdana" w:hAnsi="Verdana" w:cs="TimesNewRoman"/>
          <w:color w:val="FF0000"/>
          <w:sz w:val="16"/>
          <w:szCs w:val="16"/>
          <w:lang w:val="en-US"/>
        </w:rPr>
        <w:t>Rom 13:8-10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Brothers and sisters: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Owe nothing to anyo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ne, except to love one another;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for the one who loves another has fulfilled the law.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The commandments, “You shall not commit adultery;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you shall not kill; you shall not steal; you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shall not covet,”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and whatever other commandment there may be,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are summed up in this saying, namely,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“You shall love your neighbor as yourself.”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Love does no evil to the neighbor;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hence, love is the fulfillment of the law.</w:t>
      </w:r>
    </w:p>
    <w:p w:rsidR="00353C14" w:rsidRPr="00DC5A42" w:rsidRDefault="00353C14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 xml:space="preserve"> </w:t>
      </w:r>
      <w:r w:rsidR="006A7D20"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850A1C" w:rsidRPr="00850A1C">
        <w:rPr>
          <w:rFonts w:ascii="Verdana" w:hAnsi="Verdana" w:cs="TimesNewRoman"/>
          <w:color w:val="FF0000"/>
          <w:sz w:val="16"/>
          <w:szCs w:val="16"/>
          <w:lang w:val="en-US"/>
        </w:rPr>
        <w:t>Mt 18:15-20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850A1C" w:rsidRP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Jesus said to his disciples: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 xml:space="preserve">“If your brother sins against </w:t>
      </w:r>
      <w:proofErr w:type="gramStart"/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you,</w:t>
      </w:r>
      <w:proofErr w:type="gramEnd"/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go and tell him his fault between you and him alone.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If he listens to you, you have won over your brother.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If he does not listen,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take one or two others along with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so that ‘every fact may be established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on the testimony of two or three witnesses.’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If he refuses to listen to them, tell the church.</w:t>
      </w:r>
    </w:p>
    <w:p w:rsid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If he refuses to listen even to the church,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then treat him as you would a Gentile or a tax collector.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Amen, I say to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whatever you bind on earth shall be bound in heaven,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and whatever you loose on earth shall be loosed in heaven.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Again, amen, I say to you,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if two of you agree on earth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about anything for which they are to pray,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it shall be granted to them by my heavenly Father.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For where two or three are gathered together in my name,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hAnsi="Verdana" w:cs="TimesNewRoman"/>
          <w:color w:val="000000"/>
          <w:sz w:val="20"/>
          <w:szCs w:val="20"/>
          <w:lang w:val="en-US"/>
        </w:rPr>
        <w:t>there am I in the midst of them.”</w:t>
      </w:r>
    </w:p>
    <w:p w:rsidR="00353C14" w:rsidRPr="00DA2684" w:rsidRDefault="00353C14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850A1C" w:rsidRP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give us the gift of true prayer and of peace,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graciously grant that, through this offering,</w:t>
      </w:r>
    </w:p>
    <w:p w:rsid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</w:t>
      </w:r>
      <w:proofErr w:type="gramEnd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may do fitting homage to your divine majesty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and, by partaking of the sacred mystery,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we may be faithfully united in mind and heart.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850A1C" w:rsidRP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Grant that </w:t>
      </w:r>
      <w:proofErr w:type="gramStart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your</w:t>
      </w:r>
      <w:proofErr w:type="gramEnd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faithful, O Lord,</w:t>
      </w:r>
    </w:p>
    <w:p w:rsidR="00850A1C" w:rsidRP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whom</w:t>
      </w:r>
      <w:proofErr w:type="gramEnd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you nourish and endow with life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the food of your Word and heavenly Sacrament,</w:t>
      </w:r>
    </w:p>
    <w:p w:rsidR="00850A1C" w:rsidRPr="00850A1C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may so benefit from your beloved Son’s great gifts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bookmarkStart w:id="0" w:name="_GoBack"/>
      <w:bookmarkEnd w:id="0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 we may merit an eternal share in his life.</w:t>
      </w:r>
    </w:p>
    <w:p w:rsidR="00353C14" w:rsidRPr="006A7D20" w:rsidRDefault="00850A1C" w:rsidP="00850A1C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850A1C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6A7D20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24B" w:rsidRDefault="0007524B" w:rsidP="00E373C2">
      <w:pPr>
        <w:spacing w:after="0" w:line="240" w:lineRule="auto"/>
      </w:pPr>
      <w:r>
        <w:separator/>
      </w:r>
    </w:p>
  </w:endnote>
  <w:endnote w:type="continuationSeparator" w:id="0">
    <w:p w:rsidR="0007524B" w:rsidRDefault="0007524B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24B" w:rsidRDefault="0007524B" w:rsidP="00E373C2">
      <w:pPr>
        <w:spacing w:after="0" w:line="240" w:lineRule="auto"/>
      </w:pPr>
      <w:r>
        <w:separator/>
      </w:r>
    </w:p>
  </w:footnote>
  <w:footnote w:type="continuationSeparator" w:id="0">
    <w:p w:rsidR="0007524B" w:rsidRDefault="0007524B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328E3"/>
    <w:rsid w:val="000404A6"/>
    <w:rsid w:val="00055089"/>
    <w:rsid w:val="0007524B"/>
    <w:rsid w:val="000820D5"/>
    <w:rsid w:val="000C630F"/>
    <w:rsid w:val="000F12DF"/>
    <w:rsid w:val="001031D2"/>
    <w:rsid w:val="001036DA"/>
    <w:rsid w:val="00114745"/>
    <w:rsid w:val="00120AC3"/>
    <w:rsid w:val="001652B9"/>
    <w:rsid w:val="001660A5"/>
    <w:rsid w:val="001D303A"/>
    <w:rsid w:val="00205A7C"/>
    <w:rsid w:val="0022579E"/>
    <w:rsid w:val="00226F8C"/>
    <w:rsid w:val="00235E8C"/>
    <w:rsid w:val="00246A26"/>
    <w:rsid w:val="00251EAB"/>
    <w:rsid w:val="002A7CA7"/>
    <w:rsid w:val="002B02E4"/>
    <w:rsid w:val="002B1CC9"/>
    <w:rsid w:val="002B4D8D"/>
    <w:rsid w:val="002B7647"/>
    <w:rsid w:val="002D3313"/>
    <w:rsid w:val="002F6BB4"/>
    <w:rsid w:val="003503CF"/>
    <w:rsid w:val="00351467"/>
    <w:rsid w:val="00353C14"/>
    <w:rsid w:val="00380234"/>
    <w:rsid w:val="00393B94"/>
    <w:rsid w:val="003B7975"/>
    <w:rsid w:val="003D0375"/>
    <w:rsid w:val="003E7044"/>
    <w:rsid w:val="00406ACA"/>
    <w:rsid w:val="004135E0"/>
    <w:rsid w:val="00423312"/>
    <w:rsid w:val="00432A13"/>
    <w:rsid w:val="00440945"/>
    <w:rsid w:val="00456899"/>
    <w:rsid w:val="004E6DBE"/>
    <w:rsid w:val="00513035"/>
    <w:rsid w:val="00520B72"/>
    <w:rsid w:val="0056146A"/>
    <w:rsid w:val="0056676A"/>
    <w:rsid w:val="0058498E"/>
    <w:rsid w:val="005B08FD"/>
    <w:rsid w:val="005B67EB"/>
    <w:rsid w:val="005C45C2"/>
    <w:rsid w:val="005D1BEF"/>
    <w:rsid w:val="005D2EA7"/>
    <w:rsid w:val="005F62D9"/>
    <w:rsid w:val="00643536"/>
    <w:rsid w:val="006952E3"/>
    <w:rsid w:val="006A7D20"/>
    <w:rsid w:val="006C61C2"/>
    <w:rsid w:val="006D62C1"/>
    <w:rsid w:val="0071193D"/>
    <w:rsid w:val="00720EB1"/>
    <w:rsid w:val="00772317"/>
    <w:rsid w:val="00781AEC"/>
    <w:rsid w:val="007A6C14"/>
    <w:rsid w:val="007C566D"/>
    <w:rsid w:val="007C6A24"/>
    <w:rsid w:val="007F1654"/>
    <w:rsid w:val="007F3090"/>
    <w:rsid w:val="007F41B0"/>
    <w:rsid w:val="00800A05"/>
    <w:rsid w:val="00805925"/>
    <w:rsid w:val="008135F7"/>
    <w:rsid w:val="0084215B"/>
    <w:rsid w:val="008507B1"/>
    <w:rsid w:val="00850A1C"/>
    <w:rsid w:val="00850A5E"/>
    <w:rsid w:val="00872304"/>
    <w:rsid w:val="0087734F"/>
    <w:rsid w:val="00883BB1"/>
    <w:rsid w:val="00891B6F"/>
    <w:rsid w:val="0089551D"/>
    <w:rsid w:val="008A0008"/>
    <w:rsid w:val="008F03E3"/>
    <w:rsid w:val="0092060B"/>
    <w:rsid w:val="009223FE"/>
    <w:rsid w:val="00952ABD"/>
    <w:rsid w:val="0096385D"/>
    <w:rsid w:val="009719FA"/>
    <w:rsid w:val="00971AB3"/>
    <w:rsid w:val="009868AD"/>
    <w:rsid w:val="009A59DF"/>
    <w:rsid w:val="009F2EF4"/>
    <w:rsid w:val="00A37199"/>
    <w:rsid w:val="00A85928"/>
    <w:rsid w:val="00AD31B8"/>
    <w:rsid w:val="00B2406D"/>
    <w:rsid w:val="00B27EF8"/>
    <w:rsid w:val="00B32C6E"/>
    <w:rsid w:val="00B349A7"/>
    <w:rsid w:val="00B70BB2"/>
    <w:rsid w:val="00B97CC8"/>
    <w:rsid w:val="00BB52BB"/>
    <w:rsid w:val="00BE7CFB"/>
    <w:rsid w:val="00C100C9"/>
    <w:rsid w:val="00C426D8"/>
    <w:rsid w:val="00C514C2"/>
    <w:rsid w:val="00C56CBD"/>
    <w:rsid w:val="00C609E4"/>
    <w:rsid w:val="00C77942"/>
    <w:rsid w:val="00C85E65"/>
    <w:rsid w:val="00C879A3"/>
    <w:rsid w:val="00C90786"/>
    <w:rsid w:val="00C94E9B"/>
    <w:rsid w:val="00CC5E14"/>
    <w:rsid w:val="00CE1932"/>
    <w:rsid w:val="00D049A4"/>
    <w:rsid w:val="00D1388F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D0C5C"/>
    <w:rsid w:val="00EF40FD"/>
    <w:rsid w:val="00F01B70"/>
    <w:rsid w:val="00F2234D"/>
    <w:rsid w:val="00F40770"/>
    <w:rsid w:val="00F41447"/>
    <w:rsid w:val="00F46331"/>
    <w:rsid w:val="00F73125"/>
    <w:rsid w:val="00F94E5F"/>
    <w:rsid w:val="00F9784B"/>
    <w:rsid w:val="00F97B46"/>
    <w:rsid w:val="00FD1278"/>
    <w:rsid w:val="00FE7D79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4</cp:revision>
  <cp:lastPrinted>2017-09-02T10:55:00Z</cp:lastPrinted>
  <dcterms:created xsi:type="dcterms:W3CDTF">2017-09-02T10:56:00Z</dcterms:created>
  <dcterms:modified xsi:type="dcterms:W3CDTF">2017-09-02T11:04:00Z</dcterms:modified>
</cp:coreProperties>
</file>